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5296" w14:textId="77777777" w:rsidR="00CC794C" w:rsidRPr="00DA4C67" w:rsidRDefault="00DA4C67" w:rsidP="00731269">
      <w:pPr>
        <w:spacing w:line="240" w:lineRule="auto"/>
        <w:jc w:val="center"/>
        <w:rPr>
          <w:rFonts w:ascii="Arial" w:hAnsi="Arial" w:cs="Arial"/>
          <w:b/>
          <w:color w:val="0070C0"/>
          <w:sz w:val="28"/>
          <w:szCs w:val="28"/>
          <w:lang w:val="en-GB"/>
        </w:rPr>
      </w:pPr>
      <w:r w:rsidRPr="00DA4C67">
        <w:rPr>
          <w:rFonts w:ascii="Arial" w:hAnsi="Arial" w:cs="Arial"/>
          <w:b/>
          <w:color w:val="0070C0"/>
          <w:sz w:val="28"/>
          <w:szCs w:val="28"/>
          <w:lang w:val="en-GB"/>
        </w:rPr>
        <w:t>CONSTITUENT</w:t>
      </w:r>
      <w:r w:rsidR="00CC794C" w:rsidRPr="00DA4C67">
        <w:rPr>
          <w:rFonts w:ascii="Arial" w:hAnsi="Arial" w:cs="Arial"/>
          <w:b/>
          <w:color w:val="0070C0"/>
          <w:sz w:val="28"/>
          <w:szCs w:val="28"/>
          <w:lang w:val="en-GB"/>
        </w:rPr>
        <w:t xml:space="preserve"> (faculty/department/academy)</w:t>
      </w:r>
    </w:p>
    <w:p w14:paraId="64EC4225" w14:textId="77777777" w:rsidR="006C5881" w:rsidRDefault="006C5881" w:rsidP="007312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56B276CF" w14:textId="77777777" w:rsidR="00DA4C67" w:rsidRPr="00731269" w:rsidRDefault="00DA4C67" w:rsidP="007312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1784B639" w14:textId="77777777" w:rsidR="00927BED" w:rsidRPr="00731269" w:rsidRDefault="00927BED" w:rsidP="007312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594F6612" w14:textId="77777777" w:rsidR="00927BED" w:rsidRPr="00731269" w:rsidRDefault="00927BED" w:rsidP="007312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560BB7AD" w14:textId="77777777" w:rsidR="00927BED" w:rsidRDefault="00927BED" w:rsidP="007312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1A923A59" w14:textId="77777777" w:rsidR="00DA4C67" w:rsidRPr="00731269" w:rsidRDefault="00DA4C67" w:rsidP="007312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76D51B48" w14:textId="77777777" w:rsidR="00927BED" w:rsidRPr="00731269" w:rsidRDefault="00927BED" w:rsidP="007312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688486C6" w14:textId="77777777" w:rsidR="00927BED" w:rsidRPr="00731269" w:rsidRDefault="00927BED" w:rsidP="007312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3F33503E" w14:textId="77777777" w:rsidR="00927BED" w:rsidRPr="00DA4C67" w:rsidRDefault="0091517C" w:rsidP="00731269">
      <w:pPr>
        <w:spacing w:line="240" w:lineRule="auto"/>
        <w:jc w:val="center"/>
        <w:rPr>
          <w:rFonts w:ascii="Arial" w:hAnsi="Arial" w:cs="Arial"/>
          <w:b/>
          <w:color w:val="003399"/>
          <w:sz w:val="32"/>
          <w:szCs w:val="32"/>
          <w:lang w:val="en-GB"/>
        </w:rPr>
      </w:pPr>
      <w:r w:rsidRPr="00DA4C67">
        <w:rPr>
          <w:rFonts w:ascii="Arial" w:hAnsi="Arial" w:cs="Arial"/>
          <w:b/>
          <w:color w:val="003399"/>
          <w:sz w:val="32"/>
          <w:szCs w:val="32"/>
          <w:lang w:val="en-GB"/>
        </w:rPr>
        <w:t>DETAILED PROPOSAL OF THE LIFELONG LEARNING PROGRAMME</w:t>
      </w:r>
    </w:p>
    <w:p w14:paraId="2E9A2D19" w14:textId="77777777" w:rsidR="002C1EE5" w:rsidRPr="00DA4C67" w:rsidRDefault="00330921" w:rsidP="00731269">
      <w:pPr>
        <w:spacing w:line="240" w:lineRule="auto"/>
        <w:jc w:val="center"/>
        <w:rPr>
          <w:rFonts w:ascii="Arial" w:hAnsi="Arial" w:cs="Arial"/>
          <w:b/>
          <w:color w:val="0070C0"/>
          <w:sz w:val="32"/>
          <w:szCs w:val="32"/>
          <w:lang w:val="en-GB"/>
        </w:rPr>
      </w:pPr>
      <w:r w:rsidRPr="00DA4C67">
        <w:rPr>
          <w:rFonts w:ascii="Arial" w:hAnsi="Arial" w:cs="Arial"/>
          <w:b/>
          <w:color w:val="0070C0"/>
          <w:sz w:val="32"/>
          <w:szCs w:val="32"/>
          <w:lang w:val="en-GB"/>
        </w:rPr>
        <w:t>F</w:t>
      </w:r>
      <w:r w:rsidR="00052ACF" w:rsidRPr="00DA4C67">
        <w:rPr>
          <w:rFonts w:ascii="Arial" w:hAnsi="Arial" w:cs="Arial"/>
          <w:b/>
          <w:color w:val="0070C0"/>
          <w:sz w:val="32"/>
          <w:szCs w:val="32"/>
          <w:lang w:val="en-GB"/>
        </w:rPr>
        <w:t>ull name</w:t>
      </w:r>
      <w:r w:rsidR="00F549A2" w:rsidRPr="00DA4C67">
        <w:rPr>
          <w:rFonts w:ascii="Arial" w:hAnsi="Arial" w:cs="Arial"/>
          <w:b/>
          <w:color w:val="0070C0"/>
          <w:sz w:val="32"/>
          <w:szCs w:val="32"/>
          <w:lang w:val="en-GB"/>
        </w:rPr>
        <w:t xml:space="preserve"> </w:t>
      </w:r>
      <w:r w:rsidR="00052ACF" w:rsidRPr="00DA4C67">
        <w:rPr>
          <w:rFonts w:ascii="Arial" w:hAnsi="Arial" w:cs="Arial"/>
          <w:b/>
          <w:color w:val="0070C0"/>
          <w:sz w:val="32"/>
          <w:szCs w:val="32"/>
          <w:lang w:val="en-GB"/>
        </w:rPr>
        <w:t>of the programme</w:t>
      </w:r>
    </w:p>
    <w:p w14:paraId="6BC0D200" w14:textId="77777777" w:rsidR="00927BED" w:rsidRPr="00731269" w:rsidRDefault="00927BED" w:rsidP="007312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5F45337F" w14:textId="77777777" w:rsidR="00927BED" w:rsidRPr="00731269" w:rsidRDefault="00927BED" w:rsidP="007312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7CD585BF" w14:textId="77777777" w:rsidR="00927BED" w:rsidRPr="00731269" w:rsidRDefault="00927BED" w:rsidP="00731269">
      <w:pPr>
        <w:spacing w:line="240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p w14:paraId="2678DED5" w14:textId="77777777" w:rsidR="00927BED" w:rsidRPr="00731269" w:rsidRDefault="00927BED" w:rsidP="007312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06096155" w14:textId="77777777" w:rsidR="00927BED" w:rsidRPr="00731269" w:rsidRDefault="00927BED" w:rsidP="007312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30E7A616" w14:textId="77777777" w:rsidR="00927BED" w:rsidRPr="00731269" w:rsidRDefault="00927BED" w:rsidP="007312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41DB7A46" w14:textId="77777777" w:rsidR="00927BED" w:rsidRPr="00731269" w:rsidRDefault="00927BED" w:rsidP="007312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1BEEB8EE" w14:textId="77777777" w:rsidR="00927BED" w:rsidRPr="00731269" w:rsidRDefault="00927BED" w:rsidP="007312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303952B6" w14:textId="77777777" w:rsidR="00927BED" w:rsidRPr="00731269" w:rsidRDefault="00927BED" w:rsidP="007312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2226D833" w14:textId="77777777" w:rsidR="00927BED" w:rsidRPr="00731269" w:rsidRDefault="00927BED" w:rsidP="007312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4740EC53" w14:textId="77777777" w:rsidR="00927BED" w:rsidRDefault="00927BED" w:rsidP="007312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20B71727" w14:textId="77777777" w:rsidR="00DA4C67" w:rsidRPr="00731269" w:rsidRDefault="00DA4C67" w:rsidP="007312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2AFFF555" w14:textId="77777777" w:rsidR="00047BA4" w:rsidRPr="00731269" w:rsidRDefault="00047BA4" w:rsidP="00731269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38738044" w14:textId="77777777" w:rsidR="00DA4C67" w:rsidRPr="00DA4C67" w:rsidRDefault="00927BED" w:rsidP="00731269">
      <w:pPr>
        <w:spacing w:line="240" w:lineRule="auto"/>
        <w:jc w:val="center"/>
        <w:rPr>
          <w:rFonts w:ascii="Arial" w:hAnsi="Arial" w:cs="Arial"/>
          <w:color w:val="0070C0"/>
          <w:lang w:val="en-GB"/>
        </w:rPr>
      </w:pPr>
      <w:r w:rsidRPr="00DA4C67">
        <w:rPr>
          <w:rFonts w:ascii="Arial" w:hAnsi="Arial" w:cs="Arial"/>
          <w:color w:val="0070C0"/>
          <w:lang w:val="en-GB"/>
        </w:rPr>
        <w:t xml:space="preserve">SPLIT, </w:t>
      </w:r>
    </w:p>
    <w:p w14:paraId="420C87FF" w14:textId="77777777" w:rsidR="00DA4C67" w:rsidRDefault="00DA4C67">
      <w:pPr>
        <w:rPr>
          <w:rFonts w:ascii="Arial" w:hAnsi="Arial" w:cs="Arial"/>
          <w:color w:val="0070C0"/>
          <w:sz w:val="20"/>
          <w:szCs w:val="20"/>
          <w:lang w:val="en-GB"/>
        </w:rPr>
      </w:pPr>
      <w:r>
        <w:rPr>
          <w:rFonts w:ascii="Arial" w:hAnsi="Arial" w:cs="Arial"/>
          <w:color w:val="0070C0"/>
          <w:sz w:val="20"/>
          <w:szCs w:val="20"/>
          <w:lang w:val="en-GB"/>
        </w:rPr>
        <w:br w:type="page"/>
      </w:r>
    </w:p>
    <w:p w14:paraId="75CA0C90" w14:textId="77777777" w:rsidR="00091338" w:rsidRPr="00DA4C67" w:rsidRDefault="00F549A2" w:rsidP="00731269">
      <w:pPr>
        <w:pStyle w:val="NoSpacing"/>
        <w:numPr>
          <w:ilvl w:val="0"/>
          <w:numId w:val="27"/>
        </w:numPr>
        <w:rPr>
          <w:rFonts w:ascii="Arial" w:hAnsi="Arial" w:cs="Arial"/>
          <w:szCs w:val="32"/>
          <w:lang w:val="en-GB"/>
        </w:rPr>
      </w:pPr>
      <w:r w:rsidRPr="00DA4C67">
        <w:rPr>
          <w:rFonts w:ascii="Arial" w:hAnsi="Arial" w:cs="Arial"/>
          <w:szCs w:val="32"/>
          <w:lang w:val="en-GB"/>
        </w:rPr>
        <w:lastRenderedPageBreak/>
        <w:t xml:space="preserve">GENERAL INFORMATION </w:t>
      </w:r>
      <w:r w:rsidR="00CC794C" w:rsidRPr="00DA4C67">
        <w:rPr>
          <w:rFonts w:ascii="Arial" w:hAnsi="Arial" w:cs="Arial"/>
          <w:szCs w:val="32"/>
          <w:lang w:val="en-GB"/>
        </w:rPr>
        <w:t>ON</w:t>
      </w:r>
      <w:r w:rsidRPr="00DA4C67">
        <w:rPr>
          <w:rFonts w:ascii="Arial" w:hAnsi="Arial" w:cs="Arial"/>
          <w:szCs w:val="32"/>
          <w:lang w:val="en-GB"/>
        </w:rPr>
        <w:t xml:space="preserve"> THE LIFELONG LEARNING PROGRAMME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6296"/>
      </w:tblGrid>
      <w:tr w:rsidR="00091338" w:rsidRPr="00731269" w14:paraId="55D59C81" w14:textId="77777777" w:rsidTr="00330921">
        <w:tc>
          <w:tcPr>
            <w:tcW w:w="2766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350E2BA" w14:textId="77777777" w:rsidR="00091338" w:rsidRPr="00731269" w:rsidRDefault="00330921" w:rsidP="00731269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Name of the </w:t>
            </w:r>
            <w:r w:rsidR="00F549A2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programme</w:t>
            </w:r>
          </w:p>
        </w:tc>
        <w:tc>
          <w:tcPr>
            <w:tcW w:w="6296" w:type="dxa"/>
            <w:tcMar>
              <w:left w:w="57" w:type="dxa"/>
              <w:right w:w="57" w:type="dxa"/>
            </w:tcMar>
            <w:vAlign w:val="center"/>
          </w:tcPr>
          <w:p w14:paraId="3116E17F" w14:textId="77777777" w:rsidR="00091338" w:rsidRPr="00731269" w:rsidRDefault="00091338" w:rsidP="00731269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1EE5" w:rsidRPr="00731269" w14:paraId="3AC44FCB" w14:textId="77777777" w:rsidTr="00330921">
        <w:tc>
          <w:tcPr>
            <w:tcW w:w="2766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7EE1D2C2" w14:textId="77777777" w:rsidR="002C1EE5" w:rsidRPr="00731269" w:rsidRDefault="00330921" w:rsidP="00731269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University constituent</w:t>
            </w:r>
          </w:p>
        </w:tc>
        <w:tc>
          <w:tcPr>
            <w:tcW w:w="6296" w:type="dxa"/>
            <w:tcMar>
              <w:left w:w="57" w:type="dxa"/>
              <w:right w:w="57" w:type="dxa"/>
            </w:tcMar>
            <w:vAlign w:val="center"/>
          </w:tcPr>
          <w:p w14:paraId="385F4AC6" w14:textId="77777777" w:rsidR="002C1EE5" w:rsidRPr="00731269" w:rsidRDefault="002C1EE5" w:rsidP="00731269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30921" w:rsidRPr="00731269" w14:paraId="110FE991" w14:textId="77777777" w:rsidTr="00330921">
        <w:tc>
          <w:tcPr>
            <w:tcW w:w="2766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1835EBA0" w14:textId="77777777" w:rsidR="00330921" w:rsidRPr="00731269" w:rsidRDefault="00330921" w:rsidP="00731269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Constituent/s providing the programme</w:t>
            </w:r>
          </w:p>
        </w:tc>
        <w:tc>
          <w:tcPr>
            <w:tcW w:w="6296" w:type="dxa"/>
            <w:tcMar>
              <w:left w:w="57" w:type="dxa"/>
              <w:right w:w="57" w:type="dxa"/>
            </w:tcMar>
            <w:vAlign w:val="center"/>
          </w:tcPr>
          <w:p w14:paraId="679D1A89" w14:textId="77777777" w:rsidR="00330921" w:rsidRPr="00731269" w:rsidRDefault="00330921" w:rsidP="00731269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1EE5" w:rsidRPr="00731269" w14:paraId="08BA0910" w14:textId="77777777" w:rsidTr="00330921">
        <w:tc>
          <w:tcPr>
            <w:tcW w:w="2766" w:type="dxa"/>
            <w:vMerge w:val="restart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2A801374" w14:textId="77777777" w:rsidR="002C1EE5" w:rsidRPr="00731269" w:rsidRDefault="00CC794C" w:rsidP="00731269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="00330921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urpose of the </w:t>
            </w:r>
            <w:r w:rsidR="00AC134D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programme</w:t>
            </w:r>
          </w:p>
        </w:tc>
        <w:tc>
          <w:tcPr>
            <w:tcW w:w="62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771053" w14:textId="77777777" w:rsidR="002C1EE5" w:rsidRPr="00731269" w:rsidRDefault="00F67802" w:rsidP="006F61E7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 xml:space="preserve">Students' obligations for the </w:t>
            </w:r>
            <w:r w:rsidR="00330921" w:rsidRPr="00731269">
              <w:rPr>
                <w:rFonts w:ascii="Arial" w:hAnsi="Arial" w:cs="Arial"/>
                <w:sz w:val="20"/>
                <w:szCs w:val="20"/>
                <w:lang w:val="en-GB"/>
              </w:rPr>
              <w:t xml:space="preserve">purpose of changing 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study programme</w:t>
            </w:r>
            <w:r w:rsidR="00330921" w:rsidRPr="00731269">
              <w:rPr>
                <w:rFonts w:ascii="Arial" w:hAnsi="Arial" w:cs="Arial"/>
                <w:sz w:val="20"/>
                <w:szCs w:val="20"/>
                <w:lang w:val="en-GB"/>
              </w:rPr>
              <w:t>s and/or enrolling study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, completion of a</w:t>
            </w:r>
            <w:r w:rsidR="00330921" w:rsidRPr="00731269">
              <w:rPr>
                <w:rFonts w:ascii="Arial" w:hAnsi="Arial" w:cs="Arial"/>
                <w:sz w:val="20"/>
                <w:szCs w:val="20"/>
                <w:lang w:val="en-GB"/>
              </w:rPr>
              <w:t>lready started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 xml:space="preserve"> study programme and acknowledging competences acquired </w:t>
            </w:r>
            <w:r w:rsidR="00330921" w:rsidRPr="00731269">
              <w:rPr>
                <w:rFonts w:ascii="Arial" w:hAnsi="Arial" w:cs="Arial"/>
                <w:sz w:val="20"/>
                <w:szCs w:val="20"/>
                <w:lang w:val="en-GB"/>
              </w:rPr>
              <w:t>elsewhere,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 xml:space="preserve"> which are mandatory for </w:t>
            </w:r>
            <w:r w:rsidR="009F6128" w:rsidRPr="00731269">
              <w:rPr>
                <w:rFonts w:ascii="Arial" w:hAnsi="Arial" w:cs="Arial"/>
                <w:sz w:val="20"/>
                <w:szCs w:val="20"/>
                <w:lang w:val="en-GB"/>
              </w:rPr>
              <w:t>participating in the study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0A75B4" w:rsidRPr="0073126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sz w:val="20"/>
                  <w:szCs w:val="20"/>
                  <w:lang w:val="en-GB" w:eastAsia="hr-HR"/>
                </w:rPr>
                <w:id w:val="198703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5B4" w:rsidRPr="00731269">
                  <w:rPr>
                    <w:rFonts w:ascii="Segoe UI Symbol" w:eastAsia="Times New Roman" w:hAnsi="Segoe UI Symbol" w:cs="Segoe UI Symbol"/>
                    <w:bCs/>
                    <w:color w:val="000000"/>
                    <w:sz w:val="20"/>
                    <w:szCs w:val="20"/>
                    <w:lang w:val="en-GB" w:eastAsia="hr-HR"/>
                  </w:rPr>
                  <w:t>☐</w:t>
                </w:r>
              </w:sdtContent>
            </w:sdt>
          </w:p>
        </w:tc>
      </w:tr>
      <w:tr w:rsidR="002C1EE5" w:rsidRPr="00731269" w14:paraId="51195FBC" w14:textId="77777777" w:rsidTr="00330921">
        <w:tc>
          <w:tcPr>
            <w:tcW w:w="2766" w:type="dxa"/>
            <w:vMerge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3FA542C" w14:textId="77777777" w:rsidR="002C1EE5" w:rsidRPr="00731269" w:rsidRDefault="002C1EE5" w:rsidP="00731269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296" w:type="dxa"/>
            <w:tcMar>
              <w:left w:w="57" w:type="dxa"/>
              <w:right w:w="57" w:type="dxa"/>
            </w:tcMar>
            <w:vAlign w:val="center"/>
          </w:tcPr>
          <w:p w14:paraId="157C0004" w14:textId="77777777" w:rsidR="002C1EE5" w:rsidRPr="00731269" w:rsidRDefault="00CC794C" w:rsidP="00731269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Other programmes based on</w:t>
            </w:r>
            <w:r w:rsidR="009F6128" w:rsidRPr="00731269">
              <w:rPr>
                <w:rFonts w:ascii="Arial" w:hAnsi="Arial" w:cs="Arial"/>
                <w:sz w:val="20"/>
                <w:szCs w:val="20"/>
                <w:lang w:val="en-GB"/>
              </w:rPr>
              <w:t xml:space="preserve"> principles of 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 xml:space="preserve">lifelong learning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  <w:lang w:val="en-GB"/>
                </w:rPr>
                <w:id w:val="90380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5B4" w:rsidRPr="00731269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0725DB" w:rsidRPr="00731269" w14:paraId="3D261950" w14:textId="77777777" w:rsidTr="00330921">
        <w:tc>
          <w:tcPr>
            <w:tcW w:w="2766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4180DAD6" w14:textId="77777777" w:rsidR="000725DB" w:rsidRPr="000725DB" w:rsidRDefault="000725DB" w:rsidP="000725DB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725DB">
              <w:rPr>
                <w:rFonts w:ascii="Arial" w:hAnsi="Arial" w:cs="Arial"/>
                <w:b/>
                <w:sz w:val="20"/>
                <w:szCs w:val="20"/>
                <w:lang w:val="en-GB"/>
              </w:rPr>
              <w:t>Program level</w:t>
            </w:r>
          </w:p>
          <w:p w14:paraId="15EFE06E" w14:textId="0758138B" w:rsidR="000725DB" w:rsidRPr="00731269" w:rsidRDefault="000725DB" w:rsidP="000725DB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725DB">
              <w:rPr>
                <w:rFonts w:ascii="Arial" w:hAnsi="Arial" w:cs="Arial"/>
                <w:b/>
                <w:sz w:val="20"/>
                <w:szCs w:val="20"/>
                <w:lang w:val="en-GB"/>
              </w:rPr>
              <w:t>(according to the CROQF with regard to the units of learning outcomes that are acquired upon their completion)</w:t>
            </w:r>
          </w:p>
        </w:tc>
        <w:tc>
          <w:tcPr>
            <w:tcW w:w="6296" w:type="dxa"/>
            <w:tcMar>
              <w:left w:w="57" w:type="dxa"/>
              <w:right w:w="57" w:type="dxa"/>
            </w:tcMar>
            <w:vAlign w:val="center"/>
          </w:tcPr>
          <w:p w14:paraId="2E819B0D" w14:textId="77777777" w:rsidR="000725DB" w:rsidRPr="00731269" w:rsidRDefault="000725DB" w:rsidP="00731269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640B" w:rsidRPr="00731269" w14:paraId="7BC24F24" w14:textId="77777777" w:rsidTr="00330921">
        <w:tc>
          <w:tcPr>
            <w:tcW w:w="2766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57A97AC" w14:textId="77777777" w:rsidR="00B3640B" w:rsidRPr="00731269" w:rsidRDefault="004520CB" w:rsidP="00731269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 number of ECTS credit</w:t>
            </w:r>
            <w:r w:rsidR="009F6128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</w:p>
        </w:tc>
        <w:tc>
          <w:tcPr>
            <w:tcW w:w="6296" w:type="dxa"/>
            <w:tcMar>
              <w:left w:w="57" w:type="dxa"/>
              <w:right w:w="57" w:type="dxa"/>
            </w:tcMar>
            <w:vAlign w:val="center"/>
          </w:tcPr>
          <w:p w14:paraId="5B197C4C" w14:textId="77777777" w:rsidR="00B3640B" w:rsidRPr="00731269" w:rsidRDefault="00B3640B" w:rsidP="00731269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A75B4" w:rsidRPr="00731269" w14:paraId="72D111FF" w14:textId="77777777" w:rsidTr="00330921">
        <w:tc>
          <w:tcPr>
            <w:tcW w:w="2766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863089E" w14:textId="77777777" w:rsidR="000A75B4" w:rsidRPr="00731269" w:rsidRDefault="00CC794C" w:rsidP="00731269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R</w:t>
            </w:r>
            <w:r w:rsidR="004520CB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easons for </w:t>
            </w:r>
            <w:r w:rsidR="00AC134D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starting</w:t>
            </w:r>
            <w:r w:rsidR="004520CB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</w:t>
            </w:r>
            <w:r w:rsidR="004520CB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lifelong learning programme</w:t>
            </w:r>
          </w:p>
        </w:tc>
        <w:tc>
          <w:tcPr>
            <w:tcW w:w="6296" w:type="dxa"/>
            <w:tcMar>
              <w:left w:w="57" w:type="dxa"/>
              <w:right w:w="57" w:type="dxa"/>
            </w:tcMar>
            <w:vAlign w:val="center"/>
          </w:tcPr>
          <w:p w14:paraId="3A4E8F02" w14:textId="77777777" w:rsidR="000A75B4" w:rsidRPr="00731269" w:rsidRDefault="000A75B4" w:rsidP="00731269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91338" w:rsidRPr="00731269" w14:paraId="01A63ED4" w14:textId="77777777" w:rsidTr="00330921">
        <w:tc>
          <w:tcPr>
            <w:tcW w:w="2766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9AC4E69" w14:textId="77777777" w:rsidR="00091338" w:rsidRPr="00731269" w:rsidRDefault="009F6128" w:rsidP="00731269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Lifelong learning outcomes</w:t>
            </w:r>
          </w:p>
        </w:tc>
        <w:tc>
          <w:tcPr>
            <w:tcW w:w="6296" w:type="dxa"/>
            <w:tcMar>
              <w:left w:w="57" w:type="dxa"/>
              <w:right w:w="57" w:type="dxa"/>
            </w:tcMar>
            <w:vAlign w:val="center"/>
          </w:tcPr>
          <w:p w14:paraId="4248E5D7" w14:textId="77777777" w:rsidR="00091338" w:rsidRPr="00731269" w:rsidRDefault="009F6128" w:rsidP="00731269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Completing the programme, students will be able to:</w:t>
            </w:r>
          </w:p>
        </w:tc>
      </w:tr>
      <w:tr w:rsidR="00091338" w:rsidRPr="00731269" w14:paraId="12CA6AA4" w14:textId="77777777" w:rsidTr="00330921">
        <w:tc>
          <w:tcPr>
            <w:tcW w:w="2766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1C4F6B2" w14:textId="77777777" w:rsidR="00091338" w:rsidRPr="00731269" w:rsidRDefault="00664F5F" w:rsidP="00731269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Duration of the programme</w:t>
            </w:r>
          </w:p>
        </w:tc>
        <w:tc>
          <w:tcPr>
            <w:tcW w:w="6296" w:type="dxa"/>
            <w:tcMar>
              <w:left w:w="57" w:type="dxa"/>
              <w:right w:w="57" w:type="dxa"/>
            </w:tcMar>
            <w:vAlign w:val="center"/>
          </w:tcPr>
          <w:p w14:paraId="5C3906E5" w14:textId="77777777" w:rsidR="00091338" w:rsidRPr="00731269" w:rsidRDefault="00091338" w:rsidP="00731269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00102" w:rsidRPr="00731269" w14:paraId="1254D869" w14:textId="77777777" w:rsidTr="00330921">
        <w:tc>
          <w:tcPr>
            <w:tcW w:w="2766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7A69DB2F" w14:textId="77777777" w:rsidR="00400102" w:rsidRPr="00731269" w:rsidRDefault="00664F5F" w:rsidP="00731269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 group of students</w:t>
            </w:r>
          </w:p>
        </w:tc>
        <w:tc>
          <w:tcPr>
            <w:tcW w:w="6296" w:type="dxa"/>
            <w:tcMar>
              <w:left w:w="57" w:type="dxa"/>
              <w:right w:w="57" w:type="dxa"/>
            </w:tcMar>
            <w:vAlign w:val="center"/>
          </w:tcPr>
          <w:p w14:paraId="4A0A9076" w14:textId="77777777" w:rsidR="00400102" w:rsidRPr="00731269" w:rsidRDefault="00400102" w:rsidP="00731269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A033D" w:rsidRPr="00731269" w14:paraId="07209E54" w14:textId="77777777" w:rsidTr="00330921">
        <w:tc>
          <w:tcPr>
            <w:tcW w:w="2766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BFEE9F1" w14:textId="77777777" w:rsidR="00BA033D" w:rsidRPr="00731269" w:rsidRDefault="009F6128" w:rsidP="00731269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Minimal</w:t>
            </w:r>
            <w:r w:rsidR="009512E6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number of students</w:t>
            </w:r>
          </w:p>
        </w:tc>
        <w:tc>
          <w:tcPr>
            <w:tcW w:w="6296" w:type="dxa"/>
            <w:tcMar>
              <w:left w:w="57" w:type="dxa"/>
              <w:right w:w="57" w:type="dxa"/>
            </w:tcMar>
            <w:vAlign w:val="center"/>
          </w:tcPr>
          <w:p w14:paraId="5D61AC6C" w14:textId="77777777" w:rsidR="00BA033D" w:rsidRPr="00731269" w:rsidRDefault="00BA033D" w:rsidP="00731269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F6128" w:rsidRPr="00731269" w14:paraId="4BE5414E" w14:textId="77777777" w:rsidTr="00330921">
        <w:tc>
          <w:tcPr>
            <w:tcW w:w="2766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0966AFFF" w14:textId="77777777" w:rsidR="009F6128" w:rsidRPr="00731269" w:rsidRDefault="009F6128" w:rsidP="00731269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Cost of programme per student</w:t>
            </w:r>
          </w:p>
        </w:tc>
        <w:tc>
          <w:tcPr>
            <w:tcW w:w="6296" w:type="dxa"/>
            <w:tcMar>
              <w:left w:w="57" w:type="dxa"/>
              <w:right w:w="57" w:type="dxa"/>
            </w:tcMar>
            <w:vAlign w:val="center"/>
          </w:tcPr>
          <w:p w14:paraId="437A74F2" w14:textId="77777777" w:rsidR="009F6128" w:rsidRPr="00731269" w:rsidRDefault="009F6128" w:rsidP="00731269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640B" w:rsidRPr="00731269" w14:paraId="174F6B28" w14:textId="77777777" w:rsidTr="00330921">
        <w:tc>
          <w:tcPr>
            <w:tcW w:w="2766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35071B90" w14:textId="77777777" w:rsidR="00B3640B" w:rsidRPr="00731269" w:rsidRDefault="009512E6" w:rsidP="00731269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Enrolment requirements for the programme</w:t>
            </w:r>
          </w:p>
        </w:tc>
        <w:tc>
          <w:tcPr>
            <w:tcW w:w="6296" w:type="dxa"/>
            <w:tcMar>
              <w:left w:w="57" w:type="dxa"/>
              <w:right w:w="57" w:type="dxa"/>
            </w:tcMar>
            <w:vAlign w:val="center"/>
          </w:tcPr>
          <w:p w14:paraId="6CB92F10" w14:textId="77777777" w:rsidR="00B3640B" w:rsidRPr="00731269" w:rsidRDefault="00B3640B" w:rsidP="00731269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640B" w:rsidRPr="00731269" w14:paraId="49F896F3" w14:textId="77777777" w:rsidTr="00330921">
        <w:tc>
          <w:tcPr>
            <w:tcW w:w="2766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5CCE9833" w14:textId="77777777" w:rsidR="00B3640B" w:rsidRPr="00731269" w:rsidRDefault="009512E6" w:rsidP="00731269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Requirements for </w:t>
            </w:r>
            <w:r w:rsidR="00943AD2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</w:t>
            </w:r>
            <w:r w:rsidR="00F67802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ion of </w:t>
            </w: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 programme</w:t>
            </w:r>
          </w:p>
        </w:tc>
        <w:tc>
          <w:tcPr>
            <w:tcW w:w="6296" w:type="dxa"/>
            <w:tcMar>
              <w:left w:w="57" w:type="dxa"/>
              <w:right w:w="57" w:type="dxa"/>
            </w:tcMar>
            <w:vAlign w:val="center"/>
          </w:tcPr>
          <w:p w14:paraId="7CB1BEFB" w14:textId="77777777" w:rsidR="00B3640B" w:rsidRPr="00731269" w:rsidRDefault="00B3640B" w:rsidP="00731269">
            <w:pPr>
              <w:spacing w:before="120" w:after="24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0C3B42E" w14:textId="77777777" w:rsidR="00B3640B" w:rsidRPr="00731269" w:rsidRDefault="00B3640B" w:rsidP="007312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EE422A0" w14:textId="77777777" w:rsidR="0040196D" w:rsidRPr="00DA4C67" w:rsidRDefault="0040196D" w:rsidP="00731269">
      <w:pPr>
        <w:pStyle w:val="NoSpacing"/>
        <w:numPr>
          <w:ilvl w:val="0"/>
          <w:numId w:val="27"/>
        </w:numPr>
        <w:spacing w:after="480"/>
        <w:rPr>
          <w:rFonts w:ascii="Arial" w:hAnsi="Arial" w:cs="Arial"/>
          <w:szCs w:val="32"/>
          <w:lang w:val="en-GB"/>
        </w:rPr>
      </w:pPr>
      <w:r w:rsidRPr="00DA4C67">
        <w:rPr>
          <w:rFonts w:ascii="Arial" w:hAnsi="Arial" w:cs="Arial"/>
          <w:szCs w:val="32"/>
          <w:lang w:val="en-GB"/>
        </w:rPr>
        <w:t xml:space="preserve">DESCRIPTION OF THE LIFELONG LEARNING PROGRAMME AND </w:t>
      </w:r>
      <w:r w:rsidR="006F61E7">
        <w:rPr>
          <w:rFonts w:ascii="Arial" w:hAnsi="Arial" w:cs="Arial"/>
          <w:szCs w:val="32"/>
          <w:lang w:val="en-GB"/>
        </w:rPr>
        <w:t>SYLLABUS</w:t>
      </w:r>
    </w:p>
    <w:p w14:paraId="21112CC4" w14:textId="77777777" w:rsidR="0040196D" w:rsidRPr="00DA4C67" w:rsidRDefault="0040196D" w:rsidP="00731269">
      <w:pPr>
        <w:pStyle w:val="Subtitle"/>
        <w:numPr>
          <w:ilvl w:val="1"/>
          <w:numId w:val="27"/>
        </w:numPr>
        <w:rPr>
          <w:lang w:val="en-GB"/>
        </w:rPr>
      </w:pPr>
      <w:r w:rsidRPr="00DA4C67">
        <w:rPr>
          <w:lang w:val="en-GB"/>
        </w:rPr>
        <w:t>List of lifelong learning programme courses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108"/>
        <w:gridCol w:w="939"/>
        <w:gridCol w:w="1006"/>
        <w:gridCol w:w="1039"/>
        <w:gridCol w:w="683"/>
        <w:gridCol w:w="1789"/>
        <w:gridCol w:w="750"/>
      </w:tblGrid>
      <w:tr w:rsidR="0040196D" w:rsidRPr="00731269" w14:paraId="293C162F" w14:textId="77777777" w:rsidTr="00690B6F">
        <w:trPr>
          <w:trHeight w:val="288"/>
        </w:trPr>
        <w:tc>
          <w:tcPr>
            <w:tcW w:w="417" w:type="pct"/>
            <w:shd w:val="clear" w:color="auto" w:fill="00B0F0"/>
          </w:tcPr>
          <w:p w14:paraId="2AEF3079" w14:textId="77777777" w:rsidR="0040196D" w:rsidRPr="00731269" w:rsidRDefault="0040196D" w:rsidP="00731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4583" w:type="pct"/>
            <w:gridSpan w:val="7"/>
            <w:shd w:val="clear" w:color="auto" w:fill="00B0F0"/>
            <w:noWrap/>
            <w:vAlign w:val="bottom"/>
            <w:hideMark/>
          </w:tcPr>
          <w:p w14:paraId="3523608F" w14:textId="77777777" w:rsidR="0040196D" w:rsidRPr="00731269" w:rsidRDefault="0040196D" w:rsidP="00731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hr-HR"/>
              </w:rPr>
            </w:pPr>
            <w:bookmarkStart w:id="0" w:name="Text1"/>
            <w:r w:rsidRPr="00731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hr-HR"/>
              </w:rPr>
              <w:t>LIST OF COURSES/EDUCATIONAL ACTIVITIES*</w:t>
            </w:r>
          </w:p>
        </w:tc>
      </w:tr>
      <w:bookmarkEnd w:id="0"/>
      <w:tr w:rsidR="00B91ABC" w:rsidRPr="00731269" w14:paraId="370D6865" w14:textId="77777777" w:rsidTr="00B91ABC">
        <w:trPr>
          <w:trHeight w:val="137"/>
        </w:trPr>
        <w:tc>
          <w:tcPr>
            <w:tcW w:w="1584" w:type="pct"/>
            <w:gridSpan w:val="2"/>
            <w:vMerge w:val="restart"/>
            <w:shd w:val="clear" w:color="000000" w:fill="CCFFFF"/>
            <w:vAlign w:val="center"/>
            <w:hideMark/>
          </w:tcPr>
          <w:p w14:paraId="012BC073" w14:textId="77777777" w:rsidR="00B91ABC" w:rsidRPr="00731269" w:rsidRDefault="00B91ABC" w:rsidP="00731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hr-HR"/>
              </w:rPr>
              <w:t>Name of the course/ educational activity</w:t>
            </w:r>
          </w:p>
        </w:tc>
        <w:tc>
          <w:tcPr>
            <w:tcW w:w="3002" w:type="pct"/>
            <w:gridSpan w:val="5"/>
            <w:shd w:val="clear" w:color="000000" w:fill="CCFFFF"/>
            <w:vAlign w:val="center"/>
            <w:hideMark/>
          </w:tcPr>
          <w:p w14:paraId="0682B82C" w14:textId="77777777" w:rsidR="00B91ABC" w:rsidRPr="00731269" w:rsidRDefault="00B91ABC" w:rsidP="00731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hr-HR"/>
              </w:rPr>
            </w:pPr>
            <w:r w:rsidRPr="006F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hr-HR"/>
              </w:rPr>
              <w:t>Method of teaching</w:t>
            </w:r>
            <w:r w:rsidRPr="00731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hr-HR"/>
              </w:rPr>
              <w:t>**</w:t>
            </w:r>
          </w:p>
        </w:tc>
        <w:tc>
          <w:tcPr>
            <w:tcW w:w="414" w:type="pct"/>
            <w:vMerge w:val="restart"/>
            <w:shd w:val="clear" w:color="000000" w:fill="CCFFFF"/>
            <w:vAlign w:val="center"/>
            <w:hideMark/>
          </w:tcPr>
          <w:p w14:paraId="5FE032E5" w14:textId="77777777" w:rsidR="00B91ABC" w:rsidRPr="00731269" w:rsidRDefault="00B91ABC" w:rsidP="00731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hr-HR"/>
              </w:rPr>
              <w:t>ECTS</w:t>
            </w:r>
          </w:p>
        </w:tc>
      </w:tr>
      <w:tr w:rsidR="0040196D" w:rsidRPr="00731269" w14:paraId="2B63FBD9" w14:textId="77777777" w:rsidTr="00B91ABC">
        <w:trPr>
          <w:trHeight w:val="528"/>
        </w:trPr>
        <w:tc>
          <w:tcPr>
            <w:tcW w:w="1584" w:type="pct"/>
            <w:gridSpan w:val="2"/>
            <w:vMerge/>
            <w:shd w:val="clear" w:color="000000" w:fill="CCFFFF"/>
            <w:vAlign w:val="center"/>
          </w:tcPr>
          <w:p w14:paraId="186AC62E" w14:textId="77777777" w:rsidR="0040196D" w:rsidRPr="00731269" w:rsidRDefault="0040196D" w:rsidP="00731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2011" w:type="pct"/>
            <w:gridSpan w:val="4"/>
            <w:shd w:val="clear" w:color="000000" w:fill="CCFFFF"/>
            <w:vAlign w:val="center"/>
          </w:tcPr>
          <w:p w14:paraId="5341A43B" w14:textId="77777777" w:rsidR="0040196D" w:rsidRPr="00731269" w:rsidRDefault="0040196D" w:rsidP="00731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hr-HR"/>
              </w:rPr>
              <w:t>Guided process of teaching</w:t>
            </w:r>
          </w:p>
        </w:tc>
        <w:tc>
          <w:tcPr>
            <w:tcW w:w="991" w:type="pct"/>
            <w:shd w:val="clear" w:color="000000" w:fill="CCFFFF"/>
          </w:tcPr>
          <w:p w14:paraId="18465D41" w14:textId="77777777" w:rsidR="0040196D" w:rsidRPr="00731269" w:rsidRDefault="0040196D" w:rsidP="00731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hr-HR"/>
              </w:rPr>
              <w:t>Independent student activities</w:t>
            </w:r>
          </w:p>
        </w:tc>
        <w:tc>
          <w:tcPr>
            <w:tcW w:w="414" w:type="pct"/>
            <w:vMerge/>
            <w:shd w:val="clear" w:color="000000" w:fill="CCFFFF"/>
            <w:vAlign w:val="center"/>
          </w:tcPr>
          <w:p w14:paraId="5E7436B7" w14:textId="77777777" w:rsidR="0040196D" w:rsidRPr="00731269" w:rsidRDefault="0040196D" w:rsidP="00731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hr-HR"/>
              </w:rPr>
            </w:pPr>
          </w:p>
        </w:tc>
      </w:tr>
      <w:tr w:rsidR="0040196D" w:rsidRPr="00731269" w14:paraId="30F66884" w14:textId="77777777" w:rsidTr="00B91ABC">
        <w:trPr>
          <w:trHeight w:val="528"/>
        </w:trPr>
        <w:tc>
          <w:tcPr>
            <w:tcW w:w="1584" w:type="pct"/>
            <w:gridSpan w:val="2"/>
            <w:vMerge/>
            <w:vAlign w:val="center"/>
            <w:hideMark/>
          </w:tcPr>
          <w:p w14:paraId="35C186DB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518" w:type="pct"/>
            <w:shd w:val="clear" w:color="000000" w:fill="CCFFFF"/>
            <w:vAlign w:val="center"/>
            <w:hideMark/>
          </w:tcPr>
          <w:p w14:paraId="5C5F3CEC" w14:textId="77777777" w:rsidR="0040196D" w:rsidRPr="00731269" w:rsidRDefault="0040196D" w:rsidP="00731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hr-HR"/>
              </w:rPr>
              <w:t>Lecture</w:t>
            </w:r>
          </w:p>
        </w:tc>
        <w:tc>
          <w:tcPr>
            <w:tcW w:w="555" w:type="pct"/>
            <w:shd w:val="clear" w:color="000000" w:fill="CCFFFF"/>
            <w:vAlign w:val="center"/>
            <w:hideMark/>
          </w:tcPr>
          <w:p w14:paraId="4CB120DF" w14:textId="77777777" w:rsidR="0040196D" w:rsidRPr="00731269" w:rsidRDefault="0040196D" w:rsidP="00731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hr-HR"/>
              </w:rPr>
              <w:t xml:space="preserve">Seminar </w:t>
            </w:r>
          </w:p>
        </w:tc>
        <w:tc>
          <w:tcPr>
            <w:tcW w:w="573" w:type="pct"/>
            <w:shd w:val="clear" w:color="000000" w:fill="CCFFFF"/>
            <w:vAlign w:val="center"/>
            <w:hideMark/>
          </w:tcPr>
          <w:p w14:paraId="4246DD82" w14:textId="77777777" w:rsidR="0040196D" w:rsidRPr="00731269" w:rsidRDefault="0040196D" w:rsidP="00731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hr-HR"/>
              </w:rPr>
              <w:t>Exercise</w:t>
            </w:r>
          </w:p>
        </w:tc>
        <w:tc>
          <w:tcPr>
            <w:tcW w:w="365" w:type="pct"/>
            <w:shd w:val="clear" w:color="000000" w:fill="CCFFFF"/>
            <w:vAlign w:val="center"/>
            <w:hideMark/>
          </w:tcPr>
          <w:p w14:paraId="33AC9D8B" w14:textId="77777777" w:rsidR="0040196D" w:rsidRPr="006F61E7" w:rsidRDefault="0040196D" w:rsidP="00731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hr-HR"/>
              </w:rPr>
            </w:pPr>
            <w:r w:rsidRPr="006F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hr-HR"/>
              </w:rPr>
              <w:t>Field work</w:t>
            </w:r>
          </w:p>
        </w:tc>
        <w:tc>
          <w:tcPr>
            <w:tcW w:w="991" w:type="pct"/>
          </w:tcPr>
          <w:p w14:paraId="0024A4C2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14:paraId="18D14FFD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hr-HR"/>
              </w:rPr>
            </w:pPr>
          </w:p>
        </w:tc>
      </w:tr>
      <w:tr w:rsidR="0040196D" w:rsidRPr="00731269" w14:paraId="18CDDBA2" w14:textId="77777777" w:rsidTr="00B91ABC">
        <w:trPr>
          <w:trHeight w:val="528"/>
        </w:trPr>
        <w:tc>
          <w:tcPr>
            <w:tcW w:w="1584" w:type="pct"/>
            <w:gridSpan w:val="2"/>
            <w:shd w:val="clear" w:color="auto" w:fill="auto"/>
            <w:vAlign w:val="center"/>
            <w:hideMark/>
          </w:tcPr>
          <w:p w14:paraId="78145C5C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14:paraId="4028219E" w14:textId="77777777" w:rsidR="0040196D" w:rsidRPr="00731269" w:rsidRDefault="0040196D" w:rsidP="00731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E9E8F53" w14:textId="77777777" w:rsidR="0040196D" w:rsidRPr="00731269" w:rsidRDefault="0040196D" w:rsidP="00731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3ED56B2" w14:textId="77777777" w:rsidR="0040196D" w:rsidRPr="00731269" w:rsidRDefault="0040196D" w:rsidP="00731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4323A196" w14:textId="77777777" w:rsidR="0040196D" w:rsidRPr="00731269" w:rsidRDefault="0040196D" w:rsidP="00731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991" w:type="pct"/>
          </w:tcPr>
          <w:p w14:paraId="48FAD6CD" w14:textId="77777777" w:rsidR="0040196D" w:rsidRPr="00731269" w:rsidRDefault="0040196D" w:rsidP="00731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5A0F521C" w14:textId="77777777" w:rsidR="0040196D" w:rsidRPr="00731269" w:rsidRDefault="0040196D" w:rsidP="007312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40196D" w:rsidRPr="00731269" w14:paraId="1B53373A" w14:textId="77777777" w:rsidTr="00B91ABC">
        <w:trPr>
          <w:trHeight w:val="540"/>
        </w:trPr>
        <w:tc>
          <w:tcPr>
            <w:tcW w:w="1584" w:type="pct"/>
            <w:gridSpan w:val="2"/>
            <w:shd w:val="clear" w:color="auto" w:fill="auto"/>
            <w:noWrap/>
            <w:vAlign w:val="bottom"/>
            <w:hideMark/>
          </w:tcPr>
          <w:p w14:paraId="2C6F9910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504FD207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14:paraId="213940DE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2C7A54D3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6C14E3C3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991" w:type="pct"/>
          </w:tcPr>
          <w:p w14:paraId="7872AA1F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414" w:type="pct"/>
            <w:shd w:val="clear" w:color="auto" w:fill="auto"/>
            <w:noWrap/>
            <w:vAlign w:val="bottom"/>
            <w:hideMark/>
          </w:tcPr>
          <w:p w14:paraId="61F551E2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40196D" w:rsidRPr="00731269" w14:paraId="03D45EAA" w14:textId="77777777" w:rsidTr="00B91ABC">
        <w:trPr>
          <w:trHeight w:val="576"/>
        </w:trPr>
        <w:tc>
          <w:tcPr>
            <w:tcW w:w="1584" w:type="pct"/>
            <w:gridSpan w:val="2"/>
            <w:shd w:val="clear" w:color="auto" w:fill="auto"/>
            <w:noWrap/>
            <w:vAlign w:val="bottom"/>
            <w:hideMark/>
          </w:tcPr>
          <w:p w14:paraId="627A63AA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0C4E686C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14:paraId="3708ADC8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62FFB47C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06BBE94B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991" w:type="pct"/>
          </w:tcPr>
          <w:p w14:paraId="71F19977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414" w:type="pct"/>
            <w:shd w:val="clear" w:color="auto" w:fill="auto"/>
            <w:noWrap/>
            <w:vAlign w:val="bottom"/>
            <w:hideMark/>
          </w:tcPr>
          <w:p w14:paraId="5C996569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40196D" w:rsidRPr="00731269" w14:paraId="36B7B106" w14:textId="77777777" w:rsidTr="00B91ABC">
        <w:trPr>
          <w:trHeight w:val="288"/>
        </w:trPr>
        <w:tc>
          <w:tcPr>
            <w:tcW w:w="1584" w:type="pct"/>
            <w:gridSpan w:val="2"/>
            <w:shd w:val="clear" w:color="auto" w:fill="auto"/>
            <w:noWrap/>
            <w:vAlign w:val="bottom"/>
            <w:hideMark/>
          </w:tcPr>
          <w:p w14:paraId="05405A5B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10D70A30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14:paraId="24AE7E99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553B7F09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668552BC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991" w:type="pct"/>
          </w:tcPr>
          <w:p w14:paraId="23C3E7AA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414" w:type="pct"/>
            <w:shd w:val="clear" w:color="auto" w:fill="auto"/>
            <w:noWrap/>
            <w:vAlign w:val="bottom"/>
            <w:hideMark/>
          </w:tcPr>
          <w:p w14:paraId="2D9B37C8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40196D" w:rsidRPr="00731269" w14:paraId="189A1E11" w14:textId="77777777" w:rsidTr="00B91ABC">
        <w:trPr>
          <w:trHeight w:val="288"/>
        </w:trPr>
        <w:tc>
          <w:tcPr>
            <w:tcW w:w="1584" w:type="pct"/>
            <w:gridSpan w:val="2"/>
            <w:shd w:val="clear" w:color="auto" w:fill="auto"/>
            <w:noWrap/>
            <w:vAlign w:val="bottom"/>
            <w:hideMark/>
          </w:tcPr>
          <w:p w14:paraId="400F03F4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1B177A24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14:paraId="6EB56A07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40B17C2A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73F52734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991" w:type="pct"/>
          </w:tcPr>
          <w:p w14:paraId="1EEDEED4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</w:p>
        </w:tc>
        <w:tc>
          <w:tcPr>
            <w:tcW w:w="414" w:type="pct"/>
            <w:shd w:val="clear" w:color="auto" w:fill="auto"/>
            <w:noWrap/>
            <w:vAlign w:val="bottom"/>
            <w:hideMark/>
          </w:tcPr>
          <w:p w14:paraId="28EFF516" w14:textId="77777777" w:rsidR="0040196D" w:rsidRPr="00731269" w:rsidRDefault="0040196D" w:rsidP="00731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</w:tbl>
    <w:p w14:paraId="6B803A2E" w14:textId="77777777" w:rsidR="0040196D" w:rsidRPr="00731269" w:rsidRDefault="0040196D" w:rsidP="00731269">
      <w:pPr>
        <w:spacing w:before="40" w:after="40" w:line="240" w:lineRule="auto"/>
        <w:jc w:val="both"/>
        <w:rPr>
          <w:rFonts w:ascii="Arial" w:hAnsi="Arial" w:cs="Arial"/>
          <w:color w:val="FF0000"/>
          <w:sz w:val="20"/>
          <w:szCs w:val="20"/>
          <w:lang w:val="en-GB"/>
        </w:rPr>
      </w:pPr>
      <w:r w:rsidRPr="00731269">
        <w:rPr>
          <w:rFonts w:ascii="Arial" w:hAnsi="Arial" w:cs="Arial"/>
          <w:color w:val="FF0000"/>
          <w:sz w:val="20"/>
          <w:szCs w:val="20"/>
          <w:lang w:val="en-GB"/>
        </w:rPr>
        <w:t>* List of courses/educational activities applies to each individual unit</w:t>
      </w:r>
      <w:r w:rsidR="00690B6F">
        <w:rPr>
          <w:rFonts w:ascii="Arial" w:hAnsi="Arial" w:cs="Arial"/>
          <w:color w:val="FF0000"/>
          <w:sz w:val="20"/>
          <w:szCs w:val="20"/>
          <w:lang w:val="en-GB"/>
        </w:rPr>
        <w:t xml:space="preserve"> (course or module)</w:t>
      </w:r>
      <w:r w:rsidRPr="00731269">
        <w:rPr>
          <w:rFonts w:ascii="Arial" w:hAnsi="Arial" w:cs="Arial"/>
          <w:color w:val="FF0000"/>
          <w:sz w:val="20"/>
          <w:szCs w:val="20"/>
          <w:lang w:val="en-GB"/>
        </w:rPr>
        <w:t>.</w:t>
      </w:r>
    </w:p>
    <w:p w14:paraId="3144E5E8" w14:textId="77777777" w:rsidR="0040196D" w:rsidRDefault="0040196D" w:rsidP="00731269">
      <w:pPr>
        <w:spacing w:before="40" w:after="40" w:line="240" w:lineRule="auto"/>
        <w:jc w:val="both"/>
        <w:rPr>
          <w:rFonts w:ascii="Arial" w:hAnsi="Arial" w:cs="Arial"/>
          <w:color w:val="FF0000"/>
          <w:sz w:val="20"/>
          <w:szCs w:val="20"/>
          <w:lang w:val="en-GB"/>
        </w:rPr>
      </w:pPr>
      <w:r w:rsidRPr="00731269">
        <w:rPr>
          <w:rFonts w:ascii="Arial" w:hAnsi="Arial" w:cs="Arial"/>
          <w:color w:val="FF0000"/>
          <w:sz w:val="20"/>
          <w:szCs w:val="20"/>
          <w:lang w:val="en-GB"/>
        </w:rPr>
        <w:t>** Method of teaching-number of hours needed and number of ECTS credits</w:t>
      </w:r>
      <w:r w:rsidR="00DA4C67">
        <w:rPr>
          <w:rFonts w:ascii="Arial" w:hAnsi="Arial" w:cs="Arial"/>
          <w:color w:val="FF0000"/>
          <w:sz w:val="20"/>
          <w:szCs w:val="20"/>
          <w:lang w:val="en-GB"/>
        </w:rPr>
        <w:t xml:space="preserve"> (lectures, seminars, exercise (all forms), </w:t>
      </w:r>
      <w:r w:rsidR="00DA4C67" w:rsidRPr="0060160F">
        <w:rPr>
          <w:rFonts w:ascii="Arial" w:hAnsi="Arial" w:cs="Arial"/>
          <w:color w:val="FF0000"/>
          <w:sz w:val="20"/>
          <w:szCs w:val="20"/>
          <w:lang w:val="en-GB"/>
        </w:rPr>
        <w:t>field work.</w:t>
      </w:r>
      <w:r w:rsidR="00DA4C67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</w:p>
    <w:p w14:paraId="3B34BE0A" w14:textId="77777777" w:rsidR="00DA4C67" w:rsidRPr="00DA4C67" w:rsidRDefault="00DA4C67" w:rsidP="00DA4C67">
      <w:pPr>
        <w:spacing w:before="40" w:after="4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A4C67">
        <w:rPr>
          <w:rFonts w:ascii="Arial" w:hAnsi="Arial" w:cs="Arial"/>
          <w:color w:val="FF0000"/>
          <w:sz w:val="20"/>
          <w:szCs w:val="20"/>
          <w:lang w:val="en"/>
        </w:rPr>
        <w:t>Due to the specificity of the realization of the lifelong learning program, instead of distribution (</w:t>
      </w:r>
      <w:r w:rsidR="006F61E7">
        <w:rPr>
          <w:rFonts w:ascii="Arial" w:hAnsi="Arial" w:cs="Arial"/>
          <w:color w:val="FF0000"/>
          <w:sz w:val="20"/>
          <w:szCs w:val="20"/>
          <w:lang w:val="en"/>
        </w:rPr>
        <w:t>L – lecture, S – seminar, E</w:t>
      </w:r>
      <w:r w:rsidRPr="00DA4C67">
        <w:rPr>
          <w:rFonts w:ascii="Arial" w:hAnsi="Arial" w:cs="Arial"/>
          <w:color w:val="FF0000"/>
          <w:sz w:val="20"/>
          <w:szCs w:val="20"/>
          <w:lang w:val="en"/>
        </w:rPr>
        <w:t xml:space="preserve"> – exercises (all types), </w:t>
      </w:r>
      <w:r w:rsidR="006F61E7">
        <w:rPr>
          <w:rFonts w:ascii="Arial" w:hAnsi="Arial" w:cs="Arial"/>
          <w:color w:val="FF0000"/>
          <w:sz w:val="20"/>
          <w:szCs w:val="20"/>
          <w:lang w:val="en"/>
        </w:rPr>
        <w:t>F</w:t>
      </w:r>
      <w:r w:rsidRPr="00DA4C67">
        <w:rPr>
          <w:rFonts w:ascii="Arial" w:hAnsi="Arial" w:cs="Arial"/>
          <w:color w:val="FF0000"/>
          <w:sz w:val="20"/>
          <w:szCs w:val="20"/>
          <w:lang w:val="en"/>
        </w:rPr>
        <w:t xml:space="preserve"> – field </w:t>
      </w:r>
      <w:r w:rsidR="006F61E7">
        <w:rPr>
          <w:rFonts w:ascii="Arial" w:hAnsi="Arial" w:cs="Arial"/>
          <w:color w:val="FF0000"/>
          <w:sz w:val="20"/>
          <w:szCs w:val="20"/>
          <w:lang w:val="en"/>
        </w:rPr>
        <w:t>work</w:t>
      </w:r>
      <w:r w:rsidRPr="00DA4C67">
        <w:rPr>
          <w:rFonts w:ascii="Arial" w:hAnsi="Arial" w:cs="Arial"/>
          <w:color w:val="FF0000"/>
          <w:sz w:val="20"/>
          <w:szCs w:val="20"/>
          <w:lang w:val="en"/>
        </w:rPr>
        <w:t xml:space="preserve">), it is possible to describe the workload in such a way that </w:t>
      </w:r>
      <w:r w:rsidR="006F61E7">
        <w:rPr>
          <w:rFonts w:ascii="Arial" w:hAnsi="Arial" w:cs="Arial"/>
          <w:color w:val="FF0000"/>
          <w:sz w:val="20"/>
          <w:szCs w:val="20"/>
          <w:lang w:val="en"/>
        </w:rPr>
        <w:t>i</w:t>
      </w:r>
      <w:r w:rsidRPr="00DA4C67">
        <w:rPr>
          <w:rFonts w:ascii="Arial" w:hAnsi="Arial" w:cs="Arial"/>
          <w:color w:val="FF0000"/>
          <w:sz w:val="20"/>
          <w:szCs w:val="20"/>
          <w:lang w:val="en"/>
        </w:rPr>
        <w:t>t</w:t>
      </w:r>
      <w:r w:rsidR="006F61E7">
        <w:rPr>
          <w:rFonts w:ascii="Arial" w:hAnsi="Arial" w:cs="Arial"/>
          <w:color w:val="FF0000"/>
          <w:sz w:val="20"/>
          <w:szCs w:val="20"/>
          <w:lang w:val="en"/>
        </w:rPr>
        <w:t xml:space="preserve"> be </w:t>
      </w:r>
      <w:r w:rsidRPr="00DA4C67">
        <w:rPr>
          <w:rFonts w:ascii="Arial" w:hAnsi="Arial" w:cs="Arial"/>
          <w:color w:val="FF0000"/>
          <w:sz w:val="20"/>
          <w:szCs w:val="20"/>
          <w:lang w:val="en"/>
        </w:rPr>
        <w:t>specifie</w:t>
      </w:r>
      <w:r w:rsidR="006F61E7">
        <w:rPr>
          <w:rFonts w:ascii="Arial" w:hAnsi="Arial" w:cs="Arial"/>
          <w:color w:val="FF0000"/>
          <w:sz w:val="20"/>
          <w:szCs w:val="20"/>
          <w:lang w:val="en"/>
        </w:rPr>
        <w:t>d</w:t>
      </w:r>
      <w:r w:rsidRPr="00DA4C67">
        <w:rPr>
          <w:rFonts w:ascii="Arial" w:hAnsi="Arial" w:cs="Arial"/>
          <w:color w:val="FF0000"/>
          <w:sz w:val="20"/>
          <w:szCs w:val="20"/>
          <w:lang w:val="en"/>
        </w:rPr>
        <w:t xml:space="preserve"> in </w:t>
      </w:r>
      <w:r w:rsidR="006F61E7">
        <w:rPr>
          <w:rFonts w:ascii="Arial" w:hAnsi="Arial" w:cs="Arial"/>
          <w:color w:val="FF0000"/>
          <w:sz w:val="20"/>
          <w:szCs w:val="20"/>
          <w:lang w:val="en"/>
        </w:rPr>
        <w:t>n</w:t>
      </w:r>
      <w:r w:rsidRPr="00DA4C67">
        <w:rPr>
          <w:rFonts w:ascii="Arial" w:hAnsi="Arial" w:cs="Arial"/>
          <w:color w:val="FF0000"/>
          <w:sz w:val="20"/>
          <w:szCs w:val="20"/>
          <w:lang w:val="en"/>
        </w:rPr>
        <w:t xml:space="preserve">umber of hours only for the GUIDED LEARNING AND TEACHING </w:t>
      </w:r>
      <w:r w:rsidR="006F61E7">
        <w:rPr>
          <w:rFonts w:ascii="Arial" w:hAnsi="Arial" w:cs="Arial"/>
          <w:color w:val="FF0000"/>
          <w:sz w:val="20"/>
          <w:szCs w:val="20"/>
          <w:lang w:val="en"/>
        </w:rPr>
        <w:t>and</w:t>
      </w:r>
      <w:r w:rsidRPr="00DA4C67">
        <w:rPr>
          <w:rFonts w:ascii="Arial" w:hAnsi="Arial" w:cs="Arial"/>
          <w:color w:val="FF0000"/>
          <w:sz w:val="20"/>
          <w:szCs w:val="20"/>
          <w:lang w:val="en"/>
        </w:rPr>
        <w:t xml:space="preserve"> INDEPENDENT </w:t>
      </w:r>
      <w:r w:rsidR="006F61E7">
        <w:rPr>
          <w:rFonts w:ascii="Arial" w:hAnsi="Arial" w:cs="Arial"/>
          <w:color w:val="FF0000"/>
          <w:sz w:val="20"/>
          <w:szCs w:val="20"/>
          <w:lang w:val="en"/>
        </w:rPr>
        <w:t>STUDENT ACTIVITIES,</w:t>
      </w:r>
      <w:r w:rsidRPr="00DA4C67">
        <w:rPr>
          <w:rFonts w:ascii="Arial" w:hAnsi="Arial" w:cs="Arial"/>
          <w:color w:val="FF0000"/>
          <w:sz w:val="20"/>
          <w:szCs w:val="20"/>
          <w:lang w:val="en"/>
        </w:rPr>
        <w:t xml:space="preserve"> if the</w:t>
      </w:r>
      <w:r w:rsidR="006F61E7">
        <w:rPr>
          <w:rFonts w:ascii="Arial" w:hAnsi="Arial" w:cs="Arial"/>
          <w:color w:val="FF0000"/>
          <w:sz w:val="20"/>
          <w:szCs w:val="20"/>
          <w:lang w:val="en"/>
        </w:rPr>
        <w:t>re are such</w:t>
      </w:r>
      <w:r w:rsidRPr="00DA4C67">
        <w:rPr>
          <w:rFonts w:ascii="Arial" w:hAnsi="Arial" w:cs="Arial"/>
          <w:color w:val="FF0000"/>
          <w:sz w:val="20"/>
          <w:szCs w:val="20"/>
          <w:lang w:val="en"/>
        </w:rPr>
        <w:t>.</w:t>
      </w:r>
    </w:p>
    <w:p w14:paraId="716B476B" w14:textId="77777777" w:rsidR="00A23151" w:rsidRPr="00731269" w:rsidRDefault="00A23151" w:rsidP="00731269">
      <w:pPr>
        <w:spacing w:before="40" w:after="4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B9FC025" w14:textId="77777777" w:rsidR="00A23151" w:rsidRPr="00DA4C67" w:rsidRDefault="00D859BF" w:rsidP="00731269">
      <w:pPr>
        <w:pStyle w:val="Subtitle"/>
        <w:numPr>
          <w:ilvl w:val="1"/>
          <w:numId w:val="27"/>
        </w:numPr>
        <w:rPr>
          <w:lang w:val="en-GB"/>
        </w:rPr>
      </w:pPr>
      <w:r w:rsidRPr="00DA4C67">
        <w:rPr>
          <w:lang w:val="en-GB"/>
        </w:rPr>
        <w:t>D</w:t>
      </w:r>
      <w:r w:rsidR="0073568E" w:rsidRPr="00DA4C67">
        <w:rPr>
          <w:lang w:val="en-GB"/>
        </w:rPr>
        <w:t xml:space="preserve">escription of </w:t>
      </w:r>
      <w:r w:rsidR="009512E6" w:rsidRPr="00DA4C67">
        <w:rPr>
          <w:lang w:val="en-GB"/>
        </w:rPr>
        <w:t xml:space="preserve">lifelong learning programme </w:t>
      </w:r>
      <w:r w:rsidR="00A45667" w:rsidRPr="00DA4C67">
        <w:rPr>
          <w:lang w:val="en-GB"/>
        </w:rPr>
        <w:t>courses</w:t>
      </w:r>
      <w:r w:rsidR="0073568E" w:rsidRPr="00DA4C67">
        <w:rPr>
          <w:lang w:val="en-GB"/>
        </w:rPr>
        <w:t>/educational activities</w:t>
      </w:r>
    </w:p>
    <w:p w14:paraId="7A9B110C" w14:textId="77777777" w:rsidR="00A23151" w:rsidRPr="00731269" w:rsidRDefault="0030620E" w:rsidP="00731269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en-GB"/>
        </w:rPr>
      </w:pPr>
      <w:r w:rsidRPr="00731269">
        <w:rPr>
          <w:rFonts w:ascii="Arial" w:hAnsi="Arial" w:cs="Arial"/>
          <w:b/>
          <w:color w:val="FF0000"/>
          <w:sz w:val="20"/>
          <w:szCs w:val="20"/>
          <w:lang w:val="en-GB"/>
        </w:rPr>
        <w:t>*</w:t>
      </w:r>
      <w:r w:rsidR="003C4B94" w:rsidRPr="00731269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The sheet needs to be copied for every </w:t>
      </w:r>
      <w:r w:rsidR="00AC134D" w:rsidRPr="00731269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suggested </w:t>
      </w:r>
      <w:r w:rsidR="00F72CED" w:rsidRPr="00731269">
        <w:rPr>
          <w:rFonts w:ascii="Arial" w:hAnsi="Arial" w:cs="Arial"/>
          <w:b/>
          <w:color w:val="FF0000"/>
          <w:sz w:val="20"/>
          <w:szCs w:val="20"/>
          <w:lang w:val="en-GB"/>
        </w:rPr>
        <w:t>course</w:t>
      </w:r>
    </w:p>
    <w:tbl>
      <w:tblPr>
        <w:tblW w:w="9464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33"/>
        <w:gridCol w:w="1406"/>
        <w:gridCol w:w="850"/>
        <w:gridCol w:w="246"/>
        <w:gridCol w:w="888"/>
        <w:gridCol w:w="142"/>
        <w:gridCol w:w="1170"/>
        <w:gridCol w:w="88"/>
        <w:gridCol w:w="726"/>
        <w:gridCol w:w="706"/>
        <w:gridCol w:w="145"/>
        <w:gridCol w:w="567"/>
        <w:gridCol w:w="618"/>
      </w:tblGrid>
      <w:tr w:rsidR="006A7950" w:rsidRPr="00731269" w14:paraId="10309F43" w14:textId="77777777" w:rsidTr="00B91ABC"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14:paraId="29E9EFBF" w14:textId="77777777" w:rsidR="006A7950" w:rsidRPr="00731269" w:rsidRDefault="006A7950" w:rsidP="00B91ABC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NAME OF THE</w:t>
            </w:r>
            <w:r w:rsidR="00B91AB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COURSE</w:t>
            </w:r>
          </w:p>
        </w:tc>
        <w:tc>
          <w:tcPr>
            <w:tcW w:w="758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vAlign w:val="center"/>
          </w:tcPr>
          <w:p w14:paraId="0E9F4BEE" w14:textId="77777777" w:rsidR="006A7950" w:rsidRPr="00731269" w:rsidRDefault="006A7950" w:rsidP="00731269">
            <w:pPr>
              <w:spacing w:before="60" w:after="60" w:line="240" w:lineRule="auto"/>
              <w:ind w:left="397" w:hanging="39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A7950" w:rsidRPr="00731269" w14:paraId="6D1F994A" w14:textId="77777777" w:rsidTr="00330921">
        <w:tc>
          <w:tcPr>
            <w:tcW w:w="191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345A90DA" w14:textId="77777777" w:rsidR="006A7950" w:rsidRPr="00731269" w:rsidRDefault="0073568E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Course professor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173C7ED" w14:textId="77777777" w:rsidR="006A7950" w:rsidRPr="00731269" w:rsidRDefault="006A7950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21C98293" w14:textId="77777777" w:rsidR="006A7950" w:rsidRPr="00731269" w:rsidRDefault="006A7950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Credits (ECTS)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AA31313" w14:textId="77777777" w:rsidR="006A7950" w:rsidRPr="00731269" w:rsidRDefault="006A7950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0068F" w:rsidRPr="00731269" w14:paraId="1189AA5C" w14:textId="77777777" w:rsidTr="00330921">
        <w:tc>
          <w:tcPr>
            <w:tcW w:w="191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7048A078" w14:textId="77777777" w:rsidR="0090068F" w:rsidRPr="00731269" w:rsidRDefault="0090068F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D410DB6" w14:textId="77777777" w:rsidR="0090068F" w:rsidRPr="00731269" w:rsidRDefault="0090068F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33B7CB2C" w14:textId="77777777" w:rsidR="0090068F" w:rsidRPr="00731269" w:rsidRDefault="0090068F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CFA1879" w14:textId="77777777" w:rsidR="0090068F" w:rsidRPr="00731269" w:rsidRDefault="0090068F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hr-HR"/>
              </w:rPr>
              <w:t>Guided process of teaching</w:t>
            </w:r>
          </w:p>
        </w:tc>
      </w:tr>
      <w:tr w:rsidR="00B91ABC" w:rsidRPr="00731269" w14:paraId="5D8BDD31" w14:textId="77777777" w:rsidTr="00923832">
        <w:trPr>
          <w:trHeight w:val="345"/>
        </w:trPr>
        <w:tc>
          <w:tcPr>
            <w:tcW w:w="19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69593B13" w14:textId="77777777" w:rsidR="00B91ABC" w:rsidRPr="00731269" w:rsidRDefault="00B91ABC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Associates</w:t>
            </w:r>
          </w:p>
        </w:tc>
        <w:tc>
          <w:tcPr>
            <w:tcW w:w="25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F3C35D3" w14:textId="77777777" w:rsidR="00B91ABC" w:rsidRPr="00731269" w:rsidRDefault="00B91ABC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63E9A509" w14:textId="77777777" w:rsidR="00B91ABC" w:rsidRPr="006F61E7" w:rsidRDefault="00B91ABC" w:rsidP="006F61E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61E7">
              <w:rPr>
                <w:rFonts w:ascii="Arial" w:hAnsi="Arial" w:cs="Arial"/>
                <w:sz w:val="20"/>
                <w:szCs w:val="20"/>
                <w:lang w:val="en-GB"/>
              </w:rPr>
              <w:t>Method of teaching (number of hours)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6D2BC1" w14:textId="77777777" w:rsidR="00B91ABC" w:rsidRPr="00731269" w:rsidRDefault="00B91ABC" w:rsidP="007312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44AA8" w14:textId="77777777" w:rsidR="00B91ABC" w:rsidRPr="00731269" w:rsidRDefault="00B91ABC" w:rsidP="007312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0C3B5" w14:textId="77777777" w:rsidR="00B91ABC" w:rsidRPr="00731269" w:rsidRDefault="00B91ABC" w:rsidP="007312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0C4D4" w14:textId="77777777" w:rsidR="00B91ABC" w:rsidRPr="00731269" w:rsidRDefault="00B91ABC" w:rsidP="007312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</w:p>
        </w:tc>
      </w:tr>
      <w:tr w:rsidR="00B91ABC" w:rsidRPr="00731269" w14:paraId="321A0842" w14:textId="77777777" w:rsidTr="00923832">
        <w:trPr>
          <w:trHeight w:val="345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59B19B62" w14:textId="77777777" w:rsidR="00B91ABC" w:rsidRPr="00731269" w:rsidRDefault="00B91ABC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0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DA2DEBD" w14:textId="77777777" w:rsidR="00B91ABC" w:rsidRPr="00731269" w:rsidRDefault="00B91ABC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88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3C47ADDC" w14:textId="77777777" w:rsidR="00B91ABC" w:rsidRPr="00731269" w:rsidRDefault="00B91ABC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E5A96A" w14:textId="77777777" w:rsidR="00B91ABC" w:rsidRPr="00731269" w:rsidRDefault="00B91ABC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10ED8" w14:textId="77777777" w:rsidR="00B91ABC" w:rsidRPr="00731269" w:rsidRDefault="00B91ABC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324F2" w14:textId="77777777" w:rsidR="00B91ABC" w:rsidRPr="00731269" w:rsidRDefault="00B91ABC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D45C3" w14:textId="77777777" w:rsidR="00B91ABC" w:rsidRPr="00731269" w:rsidRDefault="00B91ABC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91ABC" w:rsidRPr="00731269" w14:paraId="5DD31D55" w14:textId="77777777" w:rsidTr="00923832"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2BBB8B38" w14:textId="77777777" w:rsidR="00B91ABC" w:rsidRPr="00731269" w:rsidRDefault="00B91ABC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0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4D8A282" w14:textId="77777777" w:rsidR="00B91ABC" w:rsidRPr="00731269" w:rsidRDefault="00B91ABC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88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15DF33CA" w14:textId="77777777" w:rsidR="00B91ABC" w:rsidRPr="00731269" w:rsidRDefault="00B91ABC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ED288B4" w14:textId="77777777" w:rsidR="00B91ABC" w:rsidRPr="00731269" w:rsidRDefault="00B91ABC" w:rsidP="00731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hr-HR"/>
              </w:rPr>
            </w:pPr>
            <w:r w:rsidRPr="00731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hr-HR"/>
              </w:rPr>
              <w:t>Independent student activities</w:t>
            </w:r>
          </w:p>
        </w:tc>
      </w:tr>
      <w:tr w:rsidR="0090068F" w:rsidRPr="00731269" w14:paraId="3F23B6D4" w14:textId="77777777" w:rsidTr="00330921">
        <w:tc>
          <w:tcPr>
            <w:tcW w:w="191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07192BB6" w14:textId="77777777" w:rsidR="0090068F" w:rsidRPr="00731269" w:rsidRDefault="0090068F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Status of the course /educational activity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BAE92D2" w14:textId="77777777" w:rsidR="0090068F" w:rsidRPr="00731269" w:rsidRDefault="0090068F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23437ADA" w14:textId="77777777" w:rsidR="0090068F" w:rsidRPr="00731269" w:rsidRDefault="0090068F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E-learning percentage of application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ECCBAB5" w14:textId="77777777" w:rsidR="0090068F" w:rsidRPr="00731269" w:rsidRDefault="0090068F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0068F" w:rsidRPr="00731269" w14:paraId="51E90A21" w14:textId="77777777" w:rsidTr="00330921">
        <w:tc>
          <w:tcPr>
            <w:tcW w:w="946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left w:w="57" w:type="dxa"/>
              <w:right w:w="57" w:type="dxa"/>
            </w:tcMar>
            <w:vAlign w:val="center"/>
          </w:tcPr>
          <w:p w14:paraId="5829AD45" w14:textId="77777777" w:rsidR="0090068F" w:rsidRPr="00731269" w:rsidRDefault="0090068F" w:rsidP="00731269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COURSE DESCRIPTION</w:t>
            </w:r>
          </w:p>
        </w:tc>
      </w:tr>
      <w:tr w:rsidR="0090068F" w:rsidRPr="00731269" w14:paraId="13949DBE" w14:textId="77777777" w:rsidTr="00330921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74367A90" w14:textId="77777777" w:rsidR="0090068F" w:rsidRPr="00731269" w:rsidRDefault="0090068F" w:rsidP="007312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Course/educational activity objectives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908D9B3" w14:textId="77777777" w:rsidR="0090068F" w:rsidRPr="00731269" w:rsidRDefault="0090068F" w:rsidP="007312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The aim is to enable students to:</w:t>
            </w:r>
          </w:p>
        </w:tc>
      </w:tr>
      <w:tr w:rsidR="0090068F" w:rsidRPr="00731269" w14:paraId="7A67C05D" w14:textId="77777777" w:rsidTr="00330921">
        <w:tc>
          <w:tcPr>
            <w:tcW w:w="19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47744336" w14:textId="77777777" w:rsidR="0090068F" w:rsidRPr="00731269" w:rsidRDefault="0090068F" w:rsidP="002A4E3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Course</w:t>
            </w:r>
            <w:r w:rsidR="006F61E7" w:rsidRPr="00731269">
              <w:rPr>
                <w:rFonts w:ascii="Arial" w:hAnsi="Arial" w:cs="Arial"/>
                <w:sz w:val="20"/>
                <w:szCs w:val="20"/>
                <w:lang w:val="en-GB"/>
              </w:rPr>
              <w:t>/educational activity</w:t>
            </w:r>
            <w:r w:rsidRPr="0073126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enrolment requirements</w:t>
            </w:r>
            <w:r w:rsidR="002A4E3A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and entry competences required</w:t>
            </w:r>
          </w:p>
        </w:tc>
        <w:tc>
          <w:tcPr>
            <w:tcW w:w="7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2434981" w14:textId="77777777" w:rsidR="0090068F" w:rsidRPr="00731269" w:rsidRDefault="0090068F" w:rsidP="007312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List if there are any</w:t>
            </w:r>
          </w:p>
        </w:tc>
      </w:tr>
      <w:tr w:rsidR="0090068F" w:rsidRPr="00731269" w14:paraId="0DE3BFBF" w14:textId="77777777" w:rsidTr="00330921">
        <w:tc>
          <w:tcPr>
            <w:tcW w:w="19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794B9C34" w14:textId="77777777" w:rsidR="0090068F" w:rsidRPr="00731269" w:rsidRDefault="0090068F" w:rsidP="002A4E3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Learning out</w:t>
            </w:r>
            <w:r w:rsidR="002A4E3A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comes expected at the level of </w:t>
            </w:r>
            <w:r w:rsidRPr="0073126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course</w:t>
            </w:r>
            <w:r w:rsidR="002A4E3A" w:rsidRPr="00731269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="002A4E3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A4E3A" w:rsidRPr="00731269">
              <w:rPr>
                <w:rFonts w:ascii="Arial" w:hAnsi="Arial" w:cs="Arial"/>
                <w:sz w:val="20"/>
                <w:szCs w:val="20"/>
                <w:lang w:val="en-GB"/>
              </w:rPr>
              <w:t>educational activity</w:t>
            </w:r>
            <w:r w:rsidRPr="0073126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(4 to 10 outcomes)</w:t>
            </w:r>
          </w:p>
        </w:tc>
        <w:tc>
          <w:tcPr>
            <w:tcW w:w="7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4B470CC" w14:textId="77777777" w:rsidR="0090068F" w:rsidRPr="00731269" w:rsidRDefault="0090068F" w:rsidP="007312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Completing this course/educational activity, students will be able to:</w:t>
            </w:r>
          </w:p>
          <w:p w14:paraId="79583053" w14:textId="77777777" w:rsidR="0090068F" w:rsidRPr="00731269" w:rsidRDefault="0090068F" w:rsidP="007312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Notes:</w:t>
            </w:r>
          </w:p>
          <w:p w14:paraId="4742E7C6" w14:textId="77777777" w:rsidR="0090068F" w:rsidRPr="00731269" w:rsidRDefault="0090068F" w:rsidP="007312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1. learning outcomes have to be in line with name of the course/educational activity, both in terms of logic and their contents</w:t>
            </w:r>
          </w:p>
          <w:p w14:paraId="6CC26813" w14:textId="77777777" w:rsidR="0090068F" w:rsidRPr="00731269" w:rsidRDefault="0090068F" w:rsidP="007312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2. course’s learning outcomes</w:t>
            </w:r>
            <w:r w:rsidR="00C6225B" w:rsidRPr="00731269">
              <w:rPr>
                <w:rFonts w:ascii="Arial" w:hAnsi="Arial" w:cs="Arial"/>
                <w:sz w:val="20"/>
                <w:szCs w:val="20"/>
                <w:lang w:val="en-GB"/>
              </w:rPr>
              <w:t xml:space="preserve"> have to be in line with those of the entire programme</w:t>
            </w:r>
          </w:p>
          <w:p w14:paraId="791F963D" w14:textId="77777777" w:rsidR="00C6225B" w:rsidRPr="00731269" w:rsidRDefault="00C6225B" w:rsidP="007312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 xml:space="preserve">3. course’s syllabus </w:t>
            </w:r>
            <w:r w:rsidRPr="002A4E3A">
              <w:rPr>
                <w:rFonts w:ascii="Arial" w:hAnsi="Arial" w:cs="Arial"/>
                <w:sz w:val="20"/>
                <w:szCs w:val="20"/>
                <w:lang w:val="en-GB"/>
              </w:rPr>
              <w:t>must stem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 xml:space="preserve"> from learning outcomes in such a way so that it is clear how they plan to be realised</w:t>
            </w:r>
          </w:p>
          <w:p w14:paraId="4BD38D62" w14:textId="77777777" w:rsidR="00C6225B" w:rsidRPr="00731269" w:rsidRDefault="00C6225B" w:rsidP="007312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 xml:space="preserve">4. </w:t>
            </w:r>
            <w:r w:rsidR="006C7F05" w:rsidRPr="00731269">
              <w:rPr>
                <w:rFonts w:ascii="Arial" w:hAnsi="Arial" w:cs="Arial"/>
                <w:sz w:val="20"/>
                <w:szCs w:val="20"/>
                <w:lang w:val="en-GB"/>
              </w:rPr>
              <w:t>whole course must be designed in such a way that methods of teaching, learning and grading be in line with learning outcomes, and that as much be visible from the course/educational activity’s description</w:t>
            </w:r>
          </w:p>
        </w:tc>
      </w:tr>
      <w:tr w:rsidR="0090068F" w:rsidRPr="00731269" w14:paraId="23F00896" w14:textId="77777777" w:rsidTr="00330921">
        <w:tc>
          <w:tcPr>
            <w:tcW w:w="19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753FBF60" w14:textId="77777777" w:rsidR="0090068F" w:rsidRPr="00731269" w:rsidRDefault="0090068F" w:rsidP="002A4E3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Course</w:t>
            </w:r>
            <w:r w:rsidR="006C7F05" w:rsidRPr="00731269">
              <w:rPr>
                <w:rFonts w:ascii="Arial" w:hAnsi="Arial" w:cs="Arial"/>
                <w:sz w:val="20"/>
                <w:szCs w:val="20"/>
                <w:lang w:val="en-GB"/>
              </w:rPr>
              <w:t>/educational activity’s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A4E3A" w:rsidRPr="00731269">
              <w:rPr>
                <w:rFonts w:ascii="Arial" w:hAnsi="Arial" w:cs="Arial"/>
                <w:sz w:val="20"/>
                <w:szCs w:val="20"/>
                <w:lang w:val="en-GB"/>
              </w:rPr>
              <w:t xml:space="preserve">syllabus 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broken down in d</w:t>
            </w:r>
            <w:r w:rsidR="002A4E3A">
              <w:rPr>
                <w:rFonts w:ascii="Arial" w:hAnsi="Arial" w:cs="Arial"/>
                <w:sz w:val="20"/>
                <w:szCs w:val="20"/>
                <w:lang w:val="en-GB"/>
              </w:rPr>
              <w:t>etail by weekly class schedule</w:t>
            </w:r>
          </w:p>
        </w:tc>
        <w:tc>
          <w:tcPr>
            <w:tcW w:w="7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99DC089" w14:textId="77777777" w:rsidR="0090068F" w:rsidRPr="00731269" w:rsidRDefault="0090068F" w:rsidP="007312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0068F" w:rsidRPr="00731269" w14:paraId="265F5CDE" w14:textId="77777777" w:rsidTr="00330921">
        <w:trPr>
          <w:trHeight w:val="349"/>
        </w:trPr>
        <w:tc>
          <w:tcPr>
            <w:tcW w:w="19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4A861A8A" w14:textId="77777777" w:rsidR="0090068F" w:rsidRPr="00731269" w:rsidRDefault="0090068F" w:rsidP="007312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Format of instruction</w:t>
            </w:r>
          </w:p>
        </w:tc>
        <w:tc>
          <w:tcPr>
            <w:tcW w:w="3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B4F4E1" w14:textId="77777777" w:rsidR="006C7F05" w:rsidRPr="00731269" w:rsidRDefault="0090068F" w:rsidP="007312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31269">
              <w:rPr>
                <w:rFonts w:ascii="Segoe UI Symbol" w:eastAsia="MS Gothic" w:hAnsi="Segoe UI Symbol" w:cs="Segoe UI Symbol"/>
                <w:b w:val="0"/>
                <w:sz w:val="20"/>
                <w:szCs w:val="20"/>
                <w:lang w:val="en-GB"/>
              </w:rPr>
              <w:t>☐</w: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lectures</w:t>
            </w:r>
          </w:p>
          <w:p w14:paraId="5A231FEC" w14:textId="77777777" w:rsidR="006C7F05" w:rsidRPr="00731269" w:rsidRDefault="0090068F" w:rsidP="007312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31269">
              <w:rPr>
                <w:rFonts w:ascii="Segoe UI Symbol" w:eastAsia="MS Gothic" w:hAnsi="Segoe UI Symbol" w:cs="Segoe UI Symbol"/>
                <w:b w:val="0"/>
                <w:sz w:val="20"/>
                <w:szCs w:val="20"/>
                <w:lang w:val="en-GB"/>
              </w:rPr>
              <w:t>☐</w:t>
            </w:r>
            <w:r w:rsidR="006C7F05"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seminars</w:t>
            </w:r>
          </w:p>
          <w:p w14:paraId="108C85D1" w14:textId="77777777" w:rsidR="0090068F" w:rsidRPr="00731269" w:rsidRDefault="006C7F05" w:rsidP="007312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31269">
              <w:rPr>
                <w:rFonts w:ascii="Segoe UI Symbol" w:eastAsia="MS Gothic" w:hAnsi="Segoe UI Symbol" w:cs="Segoe UI Symbol"/>
                <w:b w:val="0"/>
                <w:sz w:val="20"/>
                <w:szCs w:val="20"/>
                <w:lang w:val="en-GB"/>
              </w:rPr>
              <w:t>☐</w: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</w:t>
            </w:r>
            <w:r w:rsidR="0090068F"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workshops</w:t>
            </w:r>
          </w:p>
          <w:p w14:paraId="79F657AC" w14:textId="77777777" w:rsidR="0090068F" w:rsidRPr="00731269" w:rsidRDefault="0090068F" w:rsidP="007312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31269">
              <w:rPr>
                <w:rFonts w:ascii="Segoe UI Symbol" w:eastAsia="MS Gothic" w:hAnsi="Segoe UI Symbol" w:cs="Segoe UI Symbol"/>
                <w:b w:val="0"/>
                <w:sz w:val="20"/>
                <w:szCs w:val="20"/>
                <w:lang w:val="en-GB"/>
              </w:rPr>
              <w:t>☐</w: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exercises</w:t>
            </w:r>
          </w:p>
          <w:p w14:paraId="7A8E5CE3" w14:textId="77777777" w:rsidR="0090068F" w:rsidRPr="00731269" w:rsidRDefault="0090068F" w:rsidP="007312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31269">
              <w:rPr>
                <w:rFonts w:ascii="Segoe UI Symbol" w:eastAsia="MS Gothic" w:hAnsi="Segoe UI Symbol" w:cs="Segoe UI Symbol"/>
                <w:b w:val="0"/>
                <w:sz w:val="20"/>
                <w:szCs w:val="20"/>
                <w:lang w:val="en-GB"/>
              </w:rPr>
              <w:t>☐</w:t>
            </w:r>
            <w:r w:rsidRPr="00731269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 on line </w: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in entirety</w:t>
            </w:r>
          </w:p>
          <w:p w14:paraId="428E76F6" w14:textId="77777777" w:rsidR="0090068F" w:rsidRPr="00731269" w:rsidRDefault="0090068F" w:rsidP="007312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31269">
              <w:rPr>
                <w:rFonts w:ascii="Segoe UI Symbol" w:eastAsia="MS Gothic" w:hAnsi="Segoe UI Symbol" w:cs="Segoe UI Symbol"/>
                <w:b w:val="0"/>
                <w:sz w:val="20"/>
                <w:szCs w:val="20"/>
                <w:lang w:val="en-GB"/>
              </w:rPr>
              <w:t>☐</w: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partial e-learning</w:t>
            </w:r>
          </w:p>
          <w:p w14:paraId="6E769701" w14:textId="77777777" w:rsidR="0090068F" w:rsidRPr="00731269" w:rsidRDefault="0090068F" w:rsidP="007312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Segoe UI Symbol" w:eastAsia="MS Gothic" w:hAnsi="Segoe UI Symbol" w:cs="Segoe UI Symbol"/>
                <w:sz w:val="20"/>
                <w:szCs w:val="20"/>
                <w:lang w:val="en-GB"/>
              </w:rPr>
              <w:t>☐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 xml:space="preserve"> field work</w:t>
            </w:r>
          </w:p>
        </w:tc>
        <w:tc>
          <w:tcPr>
            <w:tcW w:w="41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8BE0D2" w14:textId="77777777" w:rsidR="0090068F" w:rsidRPr="00731269" w:rsidRDefault="0090068F" w:rsidP="007312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31269">
              <w:rPr>
                <w:rFonts w:ascii="Segoe UI Symbol" w:eastAsia="MS Gothic" w:hAnsi="Segoe UI Symbol" w:cs="Segoe UI Symbol"/>
                <w:b w:val="0"/>
                <w:sz w:val="20"/>
                <w:szCs w:val="20"/>
                <w:lang w:val="en-GB"/>
              </w:rPr>
              <w:t>☐</w: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independent assignments</w:t>
            </w:r>
          </w:p>
          <w:p w14:paraId="4F3CC203" w14:textId="77777777" w:rsidR="0090068F" w:rsidRPr="00731269" w:rsidRDefault="0090068F" w:rsidP="007312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31269">
              <w:rPr>
                <w:rFonts w:ascii="Segoe UI Symbol" w:eastAsia="MS Gothic" w:hAnsi="Segoe UI Symbol" w:cs="Segoe UI Symbol"/>
                <w:b w:val="0"/>
                <w:sz w:val="20"/>
                <w:szCs w:val="20"/>
                <w:lang w:val="en-GB"/>
              </w:rPr>
              <w:t>☐</w: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multimedia</w:t>
            </w:r>
          </w:p>
          <w:p w14:paraId="68EBD23E" w14:textId="77777777" w:rsidR="0090068F" w:rsidRPr="00731269" w:rsidRDefault="0090068F" w:rsidP="007312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31269">
              <w:rPr>
                <w:rFonts w:ascii="Segoe UI Symbol" w:eastAsia="MS Gothic" w:hAnsi="Segoe UI Symbol" w:cs="Segoe UI Symbol"/>
                <w:b w:val="0"/>
                <w:sz w:val="20"/>
                <w:szCs w:val="20"/>
                <w:lang w:val="en-GB"/>
              </w:rPr>
              <w:t>☐</w: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laboratory</w:t>
            </w:r>
          </w:p>
          <w:p w14:paraId="39ED769B" w14:textId="77777777" w:rsidR="0090068F" w:rsidRPr="00731269" w:rsidRDefault="0090068F" w:rsidP="007312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31269">
              <w:rPr>
                <w:rFonts w:ascii="Segoe UI Symbol" w:eastAsia="MS Gothic" w:hAnsi="Segoe UI Symbol" w:cs="Segoe UI Symbol"/>
                <w:b w:val="0"/>
                <w:sz w:val="20"/>
                <w:szCs w:val="20"/>
                <w:lang w:val="en-GB"/>
              </w:rPr>
              <w:t>☐</w: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work with mentor</w:t>
            </w:r>
          </w:p>
          <w:p w14:paraId="65EBE93B" w14:textId="77777777" w:rsidR="0090068F" w:rsidRPr="00731269" w:rsidRDefault="0090068F" w:rsidP="007312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Segoe UI Symbol" w:eastAsia="MS Gothic" w:hAnsi="Segoe UI Symbol" w:cs="Segoe UI Symbol"/>
                <w:sz w:val="20"/>
                <w:szCs w:val="20"/>
                <w:lang w:val="en-GB"/>
              </w:rPr>
              <w:t>☐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 xml:space="preserve"> (other</w:t>
            </w:r>
            <w:r w:rsidR="006C7F05" w:rsidRPr="00731269">
              <w:rPr>
                <w:rFonts w:ascii="Arial" w:hAnsi="Arial" w:cs="Arial"/>
                <w:sz w:val="20"/>
                <w:szCs w:val="20"/>
                <w:lang w:val="en-GB"/>
              </w:rPr>
              <w:t xml:space="preserve"> types, if there are any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90068F" w:rsidRPr="00731269" w14:paraId="12E9F052" w14:textId="77777777" w:rsidTr="00330921">
        <w:trPr>
          <w:trHeight w:val="577"/>
        </w:trPr>
        <w:tc>
          <w:tcPr>
            <w:tcW w:w="19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337A81B9" w14:textId="77777777" w:rsidR="0090068F" w:rsidRPr="00731269" w:rsidRDefault="0090068F" w:rsidP="007312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3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CF5E36" w14:textId="77777777" w:rsidR="0090068F" w:rsidRPr="00731269" w:rsidRDefault="0090068F" w:rsidP="007312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416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5E2CD0" w14:textId="77777777" w:rsidR="0090068F" w:rsidRPr="00731269" w:rsidRDefault="0090068F" w:rsidP="007312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90068F" w:rsidRPr="00731269" w14:paraId="591014A8" w14:textId="77777777" w:rsidTr="00330921">
        <w:tc>
          <w:tcPr>
            <w:tcW w:w="191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33B53B94" w14:textId="77777777" w:rsidR="0090068F" w:rsidRPr="00731269" w:rsidRDefault="0090068F" w:rsidP="007312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Student</w:t>
            </w:r>
          </w:p>
          <w:p w14:paraId="4ABB62AC" w14:textId="77777777" w:rsidR="0090068F" w:rsidRPr="00731269" w:rsidRDefault="0090068F" w:rsidP="007312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responsibilities</w:t>
            </w:r>
          </w:p>
        </w:tc>
        <w:tc>
          <w:tcPr>
            <w:tcW w:w="7552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C54C62" w14:textId="77777777" w:rsidR="0090068F" w:rsidRPr="00731269" w:rsidRDefault="006C7F05" w:rsidP="002A4E3A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A45062" w:rsidRPr="00731269">
              <w:rPr>
                <w:rFonts w:ascii="Arial" w:hAnsi="Arial" w:cs="Arial"/>
                <w:sz w:val="20"/>
                <w:szCs w:val="20"/>
                <w:lang w:val="en-GB"/>
              </w:rPr>
              <w:t>n line with l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earning outcomes, this is where</w:t>
            </w:r>
            <w:r w:rsidR="00A45062" w:rsidRPr="00731269">
              <w:rPr>
                <w:rFonts w:ascii="Arial" w:hAnsi="Arial" w:cs="Arial"/>
                <w:sz w:val="20"/>
                <w:szCs w:val="20"/>
                <w:lang w:val="en-GB"/>
              </w:rPr>
              <w:t xml:space="preserve"> student obligations, which also have to be in line with procedures of grading their accomplishments, are </w:t>
            </w:r>
            <w:r w:rsidR="002A4E3A">
              <w:rPr>
                <w:rFonts w:ascii="Arial" w:hAnsi="Arial" w:cs="Arial"/>
                <w:sz w:val="20"/>
                <w:szCs w:val="20"/>
                <w:lang w:val="en-GB"/>
              </w:rPr>
              <w:t xml:space="preserve">listed in such a way that every student is clear on </w:t>
            </w:r>
            <w:r w:rsidR="00A45062" w:rsidRPr="00731269">
              <w:rPr>
                <w:rFonts w:ascii="Arial" w:hAnsi="Arial" w:cs="Arial"/>
                <w:sz w:val="20"/>
                <w:szCs w:val="20"/>
                <w:lang w:val="en-GB"/>
              </w:rPr>
              <w:t>their obligations in t</w:t>
            </w:r>
            <w:r w:rsidR="002A4E3A">
              <w:rPr>
                <w:rFonts w:ascii="Arial" w:hAnsi="Arial" w:cs="Arial"/>
                <w:sz w:val="20"/>
                <w:szCs w:val="20"/>
                <w:lang w:val="en-GB"/>
              </w:rPr>
              <w:t>he programme</w:t>
            </w:r>
            <w:r w:rsidR="00A45062" w:rsidRPr="00731269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0068F" w:rsidRPr="00731269" w14:paraId="761BA5B8" w14:textId="77777777" w:rsidTr="00330921">
        <w:trPr>
          <w:trHeight w:val="397"/>
        </w:trPr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58F54EB1" w14:textId="77777777" w:rsidR="0090068F" w:rsidRPr="00731269" w:rsidRDefault="0090068F" w:rsidP="007312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Student </w:t>
            </w:r>
            <w:r w:rsidRPr="00731269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n-GB"/>
              </w:rPr>
              <w:t>work</w:t>
            </w:r>
            <w:r w:rsidR="00A45062" w:rsidRPr="00731269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n-GB"/>
              </w:rPr>
              <w:t>-participation</w:t>
            </w:r>
            <w:r w:rsidRPr="0073126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731269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(name the proportion of ECTS credits for each activity</w:t>
            </w:r>
            <w:r w:rsidR="00A45062" w:rsidRPr="00731269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,</w:t>
            </w:r>
            <w:r w:rsidRPr="00731269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 xml:space="preserve"> so that the total number of ECTS credits </w:t>
            </w:r>
            <w:r w:rsidR="00A45062" w:rsidRPr="00731269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matches</w:t>
            </w:r>
            <w:r w:rsidRPr="00731269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 xml:space="preserve"> the ECTS value of the course</w:t>
            </w:r>
            <w:r w:rsidR="00A45062" w:rsidRPr="00731269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/educational activity</w:t>
            </w:r>
            <w:r w:rsidRPr="00731269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D8B816" w14:textId="77777777" w:rsidR="0090068F" w:rsidRPr="00731269" w:rsidRDefault="0090068F" w:rsidP="007312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Class attendance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1B1162" w14:textId="77777777" w:rsidR="0090068F" w:rsidRPr="00731269" w:rsidRDefault="0090068F" w:rsidP="007312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76E44D" w14:textId="77777777" w:rsidR="0090068F" w:rsidRPr="00731269" w:rsidRDefault="0090068F" w:rsidP="007312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Research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210FA6" w14:textId="77777777" w:rsidR="0090068F" w:rsidRPr="00731269" w:rsidRDefault="0090068F" w:rsidP="007312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6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23D8D" w14:textId="77777777" w:rsidR="0090068F" w:rsidRPr="00731269" w:rsidRDefault="0090068F" w:rsidP="00731269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Practical </w:t>
            </w:r>
            <w:r w:rsidR="00A45062"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work</w:t>
            </w: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E039F1" w14:textId="77777777" w:rsidR="0090068F" w:rsidRPr="00731269" w:rsidRDefault="0090068F" w:rsidP="00731269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end"/>
            </w:r>
          </w:p>
        </w:tc>
      </w:tr>
      <w:tr w:rsidR="0090068F" w:rsidRPr="00731269" w14:paraId="79031F1D" w14:textId="77777777" w:rsidTr="00330921">
        <w:trPr>
          <w:trHeight w:val="397"/>
        </w:trPr>
        <w:tc>
          <w:tcPr>
            <w:tcW w:w="19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1DB17583" w14:textId="77777777" w:rsidR="0090068F" w:rsidRPr="00731269" w:rsidRDefault="0090068F" w:rsidP="00731269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F5EB32" w14:textId="77777777" w:rsidR="0090068F" w:rsidRPr="00731269" w:rsidRDefault="0090068F" w:rsidP="007312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Experimental work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4CB760" w14:textId="77777777" w:rsidR="0090068F" w:rsidRPr="00731269" w:rsidRDefault="0090068F" w:rsidP="007312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23D263" w14:textId="77777777" w:rsidR="0090068F" w:rsidRPr="00731269" w:rsidRDefault="00A45062" w:rsidP="007312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Workshop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4B0B1C" w14:textId="77777777" w:rsidR="0090068F" w:rsidRPr="00731269" w:rsidRDefault="0090068F" w:rsidP="007312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F627C9" w14:textId="77777777" w:rsidR="0090068F" w:rsidRPr="00731269" w:rsidRDefault="0090068F" w:rsidP="00731269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end"/>
            </w:r>
            <w:r w:rsidRPr="00731269"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  <w:t>(Other</w:t>
            </w:r>
            <w:r w:rsidR="00A45062" w:rsidRPr="00731269"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  <w:t>, specify what</w:t>
            </w:r>
            <w:r w:rsidRPr="00731269"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61122C" w14:textId="77777777" w:rsidR="0090068F" w:rsidRPr="00731269" w:rsidRDefault="0090068F" w:rsidP="00731269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end"/>
            </w:r>
          </w:p>
        </w:tc>
      </w:tr>
      <w:tr w:rsidR="0090068F" w:rsidRPr="00731269" w14:paraId="74AD936B" w14:textId="77777777" w:rsidTr="00330921">
        <w:trPr>
          <w:trHeight w:val="397"/>
        </w:trPr>
        <w:tc>
          <w:tcPr>
            <w:tcW w:w="19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07CD8291" w14:textId="77777777" w:rsidR="0090068F" w:rsidRPr="00731269" w:rsidRDefault="0090068F" w:rsidP="00731269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169EDC" w14:textId="77777777" w:rsidR="0090068F" w:rsidRPr="00731269" w:rsidRDefault="0090068F" w:rsidP="007312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Essay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D941E0" w14:textId="77777777" w:rsidR="0090068F" w:rsidRPr="00731269" w:rsidRDefault="0090068F" w:rsidP="007312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C11433" w14:textId="77777777" w:rsidR="0090068F" w:rsidRPr="00731269" w:rsidRDefault="00A45062" w:rsidP="007312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Seminar paper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30E2F7" w14:textId="77777777" w:rsidR="0090068F" w:rsidRPr="00731269" w:rsidRDefault="0090068F" w:rsidP="007312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7FC9B7" w14:textId="77777777" w:rsidR="0090068F" w:rsidRPr="00731269" w:rsidRDefault="0090068F" w:rsidP="00731269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end"/>
            </w:r>
            <w:r w:rsidRPr="00731269"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  <w:t>(Other)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6A3CDC" w14:textId="77777777" w:rsidR="0090068F" w:rsidRPr="00731269" w:rsidRDefault="0090068F" w:rsidP="00731269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end"/>
            </w:r>
          </w:p>
        </w:tc>
      </w:tr>
      <w:tr w:rsidR="0090068F" w:rsidRPr="00731269" w14:paraId="200EA3F7" w14:textId="77777777" w:rsidTr="00330921">
        <w:trPr>
          <w:trHeight w:val="397"/>
        </w:trPr>
        <w:tc>
          <w:tcPr>
            <w:tcW w:w="19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41FD655C" w14:textId="77777777" w:rsidR="0090068F" w:rsidRPr="00731269" w:rsidRDefault="0090068F" w:rsidP="00731269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264D12" w14:textId="77777777" w:rsidR="0090068F" w:rsidRPr="00731269" w:rsidRDefault="0090068F" w:rsidP="007312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Tests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676C6E" w14:textId="77777777" w:rsidR="0090068F" w:rsidRPr="00731269" w:rsidRDefault="0090068F" w:rsidP="007312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B776FB" w14:textId="77777777" w:rsidR="0090068F" w:rsidRPr="00731269" w:rsidRDefault="0090068F" w:rsidP="00731269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 w:val="0"/>
                <w:color w:val="000000"/>
                <w:sz w:val="20"/>
                <w:szCs w:val="20"/>
                <w:lang w:val="en-GB"/>
              </w:rPr>
              <w:t>Oral exam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5C2572" w14:textId="77777777" w:rsidR="0090068F" w:rsidRPr="00731269" w:rsidRDefault="0090068F" w:rsidP="007312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154AFA" w14:textId="77777777" w:rsidR="0090068F" w:rsidRPr="00731269" w:rsidRDefault="0090068F" w:rsidP="007312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126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(Other)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EA1404" w14:textId="77777777" w:rsidR="0090068F" w:rsidRPr="00731269" w:rsidRDefault="0090068F" w:rsidP="007312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0068F" w:rsidRPr="00731269" w14:paraId="1170B4E7" w14:textId="77777777" w:rsidTr="00330921">
        <w:trPr>
          <w:trHeight w:val="397"/>
        </w:trPr>
        <w:tc>
          <w:tcPr>
            <w:tcW w:w="19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6CB4EB48" w14:textId="77777777" w:rsidR="0090068F" w:rsidRPr="00731269" w:rsidRDefault="0090068F" w:rsidP="00731269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B31DF7" w14:textId="77777777" w:rsidR="0090068F" w:rsidRPr="00731269" w:rsidRDefault="0090068F" w:rsidP="007312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Written exam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9193D4" w14:textId="77777777" w:rsidR="0090068F" w:rsidRPr="00731269" w:rsidRDefault="0090068F" w:rsidP="007312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E0F2AD" w14:textId="77777777" w:rsidR="0090068F" w:rsidRPr="00731269" w:rsidRDefault="0090068F" w:rsidP="007312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GB"/>
              </w:rPr>
            </w:pPr>
            <w:r w:rsidRPr="0073126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Project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CA9556" w14:textId="77777777" w:rsidR="0090068F" w:rsidRPr="00731269" w:rsidRDefault="0090068F" w:rsidP="007312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CFF0D1" w14:textId="77777777" w:rsidR="0090068F" w:rsidRPr="00731269" w:rsidRDefault="0090068F" w:rsidP="007312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126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(Other)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563D0C" w14:textId="77777777" w:rsidR="0090068F" w:rsidRPr="00731269" w:rsidRDefault="0090068F" w:rsidP="007312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0068F" w:rsidRPr="00731269" w14:paraId="74A8286C" w14:textId="77777777" w:rsidTr="00330921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2BD8B698" w14:textId="77777777" w:rsidR="0090068F" w:rsidRPr="00731269" w:rsidRDefault="0090068F" w:rsidP="00731269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Grading and evaluating student work and </w:t>
            </w:r>
            <w:r w:rsidR="00A45062" w:rsidRPr="0073126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accomplish</w:t>
            </w:r>
            <w:r w:rsidR="001703B3" w:rsidRPr="0073126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</w:t>
            </w:r>
            <w:r w:rsidR="00A45062" w:rsidRPr="0073126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ents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3E1B34C" w14:textId="77777777" w:rsidR="0090068F" w:rsidRPr="00731269" w:rsidRDefault="0090068F" w:rsidP="007312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1703B3" w:rsidRPr="00731269" w14:paraId="103C3E17" w14:textId="77777777" w:rsidTr="00330921"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7223B1D0" w14:textId="77777777" w:rsidR="001703B3" w:rsidRPr="00731269" w:rsidRDefault="001703B3" w:rsidP="00731269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Required literature</w:t>
            </w:r>
          </w:p>
        </w:tc>
        <w:tc>
          <w:tcPr>
            <w:tcW w:w="7552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E697F0F" w14:textId="77777777" w:rsidR="001703B3" w:rsidRPr="00731269" w:rsidRDefault="001703B3" w:rsidP="00731269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226B173" w14:textId="77777777" w:rsidR="006A7950" w:rsidRPr="00731269" w:rsidRDefault="006A7950" w:rsidP="007312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172725A" w14:textId="77777777" w:rsidR="00A23151" w:rsidRPr="00731269" w:rsidRDefault="00A23151" w:rsidP="007312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E99BDFD" w14:textId="77777777" w:rsidR="00A23151" w:rsidRPr="00690B6F" w:rsidRDefault="00BA033D" w:rsidP="00731269">
      <w:pPr>
        <w:pStyle w:val="NoSpacing"/>
        <w:spacing w:after="480"/>
        <w:rPr>
          <w:rFonts w:ascii="Arial" w:hAnsi="Arial" w:cs="Arial"/>
          <w:sz w:val="36"/>
          <w:szCs w:val="36"/>
          <w:lang w:val="en-GB"/>
        </w:rPr>
      </w:pPr>
      <w:r w:rsidRPr="00690B6F">
        <w:rPr>
          <w:rFonts w:ascii="Arial" w:hAnsi="Arial" w:cs="Arial"/>
          <w:sz w:val="36"/>
          <w:szCs w:val="36"/>
          <w:lang w:val="en-GB"/>
        </w:rPr>
        <w:lastRenderedPageBreak/>
        <w:t xml:space="preserve">3. </w:t>
      </w:r>
      <w:r w:rsidR="00C6307C" w:rsidRPr="00690B6F">
        <w:rPr>
          <w:rFonts w:ascii="Arial" w:hAnsi="Arial" w:cs="Arial"/>
          <w:sz w:val="36"/>
          <w:szCs w:val="36"/>
          <w:lang w:val="en-GB"/>
        </w:rPr>
        <w:t>REQUIREMENTS FOR IMPLEMENT</w:t>
      </w:r>
      <w:r w:rsidR="006A7950" w:rsidRPr="00690B6F">
        <w:rPr>
          <w:rFonts w:ascii="Arial" w:hAnsi="Arial" w:cs="Arial"/>
          <w:sz w:val="36"/>
          <w:szCs w:val="36"/>
          <w:lang w:val="en-GB"/>
        </w:rPr>
        <w:t>IN</w:t>
      </w:r>
      <w:r w:rsidR="00C6307C" w:rsidRPr="00690B6F">
        <w:rPr>
          <w:rFonts w:ascii="Arial" w:hAnsi="Arial" w:cs="Arial"/>
          <w:sz w:val="36"/>
          <w:szCs w:val="36"/>
          <w:lang w:val="en-GB"/>
        </w:rPr>
        <w:t>G</w:t>
      </w:r>
      <w:r w:rsidR="006A7950" w:rsidRPr="00690B6F">
        <w:rPr>
          <w:rFonts w:ascii="Arial" w:hAnsi="Arial" w:cs="Arial"/>
          <w:sz w:val="36"/>
          <w:szCs w:val="36"/>
          <w:lang w:val="en-GB"/>
        </w:rPr>
        <w:t xml:space="preserve"> LIFELONG LEARNING PROGRAMME</w:t>
      </w:r>
    </w:p>
    <w:p w14:paraId="5B1A5DD6" w14:textId="77777777" w:rsidR="00A23151" w:rsidRPr="00690B6F" w:rsidRDefault="00BA033D" w:rsidP="00731269">
      <w:pPr>
        <w:pStyle w:val="Subtitle"/>
        <w:numPr>
          <w:ilvl w:val="0"/>
          <w:numId w:val="0"/>
        </w:numPr>
        <w:ind w:left="624" w:hanging="624"/>
        <w:rPr>
          <w:lang w:val="en-GB"/>
        </w:rPr>
      </w:pPr>
      <w:r w:rsidRPr="00690B6F">
        <w:rPr>
          <w:lang w:val="en-GB"/>
        </w:rPr>
        <w:t xml:space="preserve">3.1. </w:t>
      </w:r>
      <w:r w:rsidR="0065795F" w:rsidRPr="00690B6F">
        <w:rPr>
          <w:lang w:val="en-GB"/>
        </w:rPr>
        <w:t xml:space="preserve">Spatial requirements for </w:t>
      </w:r>
      <w:r w:rsidR="00F72CED" w:rsidRPr="00690B6F">
        <w:rPr>
          <w:lang w:val="en-GB"/>
        </w:rPr>
        <w:t>implementin</w:t>
      </w:r>
      <w:r w:rsidR="00C6307C" w:rsidRPr="00690B6F">
        <w:rPr>
          <w:lang w:val="en-GB"/>
        </w:rPr>
        <w:t>g the</w:t>
      </w:r>
      <w:r w:rsidR="0065795F" w:rsidRPr="00690B6F">
        <w:rPr>
          <w:lang w:val="en-GB"/>
        </w:rPr>
        <w:t xml:space="preserve"> programme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6798"/>
      </w:tblGrid>
      <w:tr w:rsidR="00A23151" w:rsidRPr="00731269" w14:paraId="0A615F63" w14:textId="77777777" w:rsidTr="00416A20">
        <w:tc>
          <w:tcPr>
            <w:tcW w:w="5000" w:type="pct"/>
            <w:gridSpan w:val="2"/>
            <w:shd w:val="clear" w:color="auto" w:fill="66CCFF"/>
            <w:vAlign w:val="center"/>
          </w:tcPr>
          <w:p w14:paraId="1D8ECD29" w14:textId="77777777" w:rsidR="00A23151" w:rsidRPr="00731269" w:rsidRDefault="002A4E3A" w:rsidP="002808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University c</w:t>
            </w:r>
            <w:r w:rsidR="00C6307C"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ons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tituent</w:t>
            </w:r>
            <w:r w:rsidR="00C6307C"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’</w:t>
            </w:r>
            <w:r w:rsidR="00C6307C"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 b</w:t>
            </w:r>
            <w:r w:rsidR="0065795F"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uildings (</w:t>
            </w:r>
            <w:r w:rsidR="00C6307C"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state existing buildings, those</w:t>
            </w:r>
            <w:r w:rsidR="00AE2600"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="00A45667"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under</w:t>
            </w:r>
            <w:r w:rsidR="00AE2600"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 construction and planned)</w:t>
            </w:r>
          </w:p>
        </w:tc>
      </w:tr>
      <w:tr w:rsidR="00A23151" w:rsidRPr="00731269" w14:paraId="7FB1A05F" w14:textId="77777777" w:rsidTr="0028081D">
        <w:tc>
          <w:tcPr>
            <w:tcW w:w="1249" w:type="pct"/>
            <w:shd w:val="clear" w:color="auto" w:fill="CCFFFF"/>
            <w:vAlign w:val="center"/>
          </w:tcPr>
          <w:p w14:paraId="54950300" w14:textId="77777777" w:rsidR="00A23151" w:rsidRPr="002A4E3A" w:rsidRDefault="00AE2600" w:rsidP="002A4E3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2A4E3A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Building</w:t>
            </w:r>
            <w:r w:rsidR="00C6307C" w:rsidRPr="002A4E3A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’s</w:t>
            </w:r>
            <w:r w:rsidRPr="002A4E3A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="002A4E3A" w:rsidRPr="002A4E3A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ID</w:t>
            </w:r>
            <w:r w:rsidR="002A4E3A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/name</w:t>
            </w:r>
          </w:p>
        </w:tc>
        <w:tc>
          <w:tcPr>
            <w:tcW w:w="3751" w:type="pct"/>
          </w:tcPr>
          <w:p w14:paraId="73A0ED04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23151" w:rsidRPr="00731269" w14:paraId="123DD12C" w14:textId="77777777" w:rsidTr="0028081D">
        <w:tc>
          <w:tcPr>
            <w:tcW w:w="1249" w:type="pct"/>
            <w:shd w:val="clear" w:color="auto" w:fill="CCFFFF"/>
            <w:vAlign w:val="center"/>
          </w:tcPr>
          <w:p w14:paraId="5C624855" w14:textId="77777777" w:rsidR="00A23151" w:rsidRPr="00731269" w:rsidRDefault="00C6307C" w:rsidP="007312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Its</w:t>
            </w:r>
            <w:r w:rsidR="00AE2600"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 location/address</w:t>
            </w:r>
          </w:p>
        </w:tc>
        <w:tc>
          <w:tcPr>
            <w:tcW w:w="3751" w:type="pct"/>
          </w:tcPr>
          <w:p w14:paraId="417DCD67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23151" w:rsidRPr="00731269" w14:paraId="35DDEF3E" w14:textId="77777777" w:rsidTr="0028081D">
        <w:tc>
          <w:tcPr>
            <w:tcW w:w="1249" w:type="pct"/>
            <w:shd w:val="clear" w:color="auto" w:fill="CCFFFF"/>
            <w:vAlign w:val="center"/>
          </w:tcPr>
          <w:p w14:paraId="688E35E9" w14:textId="77777777" w:rsidR="00A23151" w:rsidRPr="00731269" w:rsidRDefault="00C6307C" w:rsidP="007312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Year of c</w:t>
            </w:r>
            <w:r w:rsidR="00AE2600"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onstruction </w:t>
            </w:r>
          </w:p>
        </w:tc>
        <w:tc>
          <w:tcPr>
            <w:tcW w:w="3751" w:type="pct"/>
          </w:tcPr>
          <w:p w14:paraId="32B71CF0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23151" w:rsidRPr="00731269" w14:paraId="531BFF6D" w14:textId="77777777" w:rsidTr="0028081D">
        <w:tc>
          <w:tcPr>
            <w:tcW w:w="1249" w:type="pct"/>
            <w:shd w:val="clear" w:color="auto" w:fill="CCFFFF"/>
            <w:vAlign w:val="center"/>
          </w:tcPr>
          <w:p w14:paraId="1E2FDF03" w14:textId="77777777" w:rsidR="006E6C39" w:rsidRPr="00B91ABC" w:rsidRDefault="006A7950" w:rsidP="007312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  <w:lang w:val="en-GB"/>
              </w:rPr>
            </w:pPr>
            <w:r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Total s</w:t>
            </w:r>
            <w:r w:rsidR="00C6307C"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urface </w:t>
            </w:r>
            <w:r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in</w:t>
            </w:r>
            <w:r w:rsidR="00A23151"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 m</w:t>
            </w:r>
            <w:r w:rsidR="00A23151" w:rsidRPr="00731269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2</w:t>
            </w:r>
            <w:r w:rsidR="00AE2600" w:rsidRPr="00731269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 xml:space="preserve"> </w:t>
            </w:r>
          </w:p>
        </w:tc>
        <w:tc>
          <w:tcPr>
            <w:tcW w:w="3751" w:type="pct"/>
          </w:tcPr>
          <w:p w14:paraId="2D8B467D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422E684" w14:textId="77777777" w:rsidR="00A23151" w:rsidRDefault="00A23151" w:rsidP="007312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9"/>
        <w:gridCol w:w="1805"/>
        <w:gridCol w:w="1220"/>
        <w:gridCol w:w="1082"/>
        <w:gridCol w:w="1118"/>
        <w:gridCol w:w="1318"/>
      </w:tblGrid>
      <w:tr w:rsidR="0028081D" w:rsidRPr="00290E8F" w14:paraId="5DCF51A8" w14:textId="77777777" w:rsidTr="009A4AC6">
        <w:trPr>
          <w:trHeight w:val="360"/>
        </w:trPr>
        <w:tc>
          <w:tcPr>
            <w:tcW w:w="5000" w:type="pct"/>
            <w:gridSpan w:val="6"/>
            <w:shd w:val="clear" w:color="auto" w:fill="66CCFF"/>
            <w:vAlign w:val="center"/>
            <w:hideMark/>
          </w:tcPr>
          <w:p w14:paraId="79F241B2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Lecture halls/laboratories/exercise classrooms used for implementing the programme*</w:t>
            </w:r>
          </w:p>
        </w:tc>
      </w:tr>
      <w:tr w:rsidR="0028081D" w:rsidRPr="00290E8F" w14:paraId="07716D84" w14:textId="77777777" w:rsidTr="009A4AC6">
        <w:trPr>
          <w:trHeight w:val="1035"/>
        </w:trPr>
        <w:tc>
          <w:tcPr>
            <w:tcW w:w="1390" w:type="pct"/>
            <w:shd w:val="clear" w:color="auto" w:fill="CCFFFF"/>
            <w:vAlign w:val="center"/>
            <w:hideMark/>
          </w:tcPr>
          <w:p w14:paraId="757C8DF1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Building’s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ID</w:t>
            </w:r>
          </w:p>
        </w:tc>
        <w:tc>
          <w:tcPr>
            <w:tcW w:w="996" w:type="pct"/>
            <w:shd w:val="clear" w:color="auto" w:fill="CCFFFF"/>
            <w:vAlign w:val="center"/>
            <w:hideMark/>
          </w:tcPr>
          <w:p w14:paraId="465E56AE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Lecture hall’s number or sign</w:t>
            </w:r>
          </w:p>
        </w:tc>
        <w:tc>
          <w:tcPr>
            <w:tcW w:w="673" w:type="pct"/>
            <w:shd w:val="clear" w:color="auto" w:fill="CCFFFF"/>
            <w:vAlign w:val="center"/>
            <w:hideMark/>
          </w:tcPr>
          <w:p w14:paraId="2C301C11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Number of seats for students</w:t>
            </w:r>
          </w:p>
        </w:tc>
        <w:tc>
          <w:tcPr>
            <w:tcW w:w="597" w:type="pct"/>
            <w:shd w:val="clear" w:color="auto" w:fill="CCFFFF"/>
            <w:vAlign w:val="center"/>
            <w:hideMark/>
          </w:tcPr>
          <w:p w14:paraId="4CB17D42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Total area in m</w:t>
            </w:r>
            <w:r w:rsidRPr="00731269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617" w:type="pct"/>
            <w:shd w:val="clear" w:color="auto" w:fill="CCFFFF"/>
            <w:vAlign w:val="center"/>
            <w:hideMark/>
          </w:tcPr>
          <w:p w14:paraId="501F38F3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Number of hours of use per week</w:t>
            </w:r>
          </w:p>
        </w:tc>
        <w:tc>
          <w:tcPr>
            <w:tcW w:w="727" w:type="pct"/>
            <w:shd w:val="clear" w:color="auto" w:fill="CCFFFF"/>
            <w:vAlign w:val="center"/>
            <w:hideMark/>
          </w:tcPr>
          <w:p w14:paraId="58D8924D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Grade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its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’ state of</w:t>
            </w:r>
            <w:r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 equipment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1–5</w:t>
            </w:r>
            <w:r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28081D" w:rsidRPr="00290E8F" w14:paraId="02E2ABC8" w14:textId="77777777" w:rsidTr="009A4AC6">
        <w:trPr>
          <w:trHeight w:val="416"/>
        </w:trPr>
        <w:tc>
          <w:tcPr>
            <w:tcW w:w="1390" w:type="pct"/>
            <w:noWrap/>
            <w:vAlign w:val="center"/>
          </w:tcPr>
          <w:p w14:paraId="258316C1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6" w:type="pct"/>
            <w:vAlign w:val="center"/>
          </w:tcPr>
          <w:p w14:paraId="310CADA0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14:paraId="4E6D9FDA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5E9A4808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5FCA52F1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6FDCC0F0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8081D" w:rsidRPr="00290E8F" w14:paraId="4385A7E2" w14:textId="77777777" w:rsidTr="009A4AC6">
        <w:trPr>
          <w:trHeight w:val="324"/>
        </w:trPr>
        <w:tc>
          <w:tcPr>
            <w:tcW w:w="1390" w:type="pct"/>
            <w:noWrap/>
            <w:vAlign w:val="center"/>
          </w:tcPr>
          <w:p w14:paraId="4CE4BD0C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6" w:type="pct"/>
            <w:vAlign w:val="center"/>
          </w:tcPr>
          <w:p w14:paraId="7E354156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14:paraId="5C187820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31C55571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7A6BA684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0EE00753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8081D" w:rsidRPr="00290E8F" w14:paraId="616C1BC6" w14:textId="77777777" w:rsidTr="009A4AC6">
        <w:trPr>
          <w:trHeight w:val="261"/>
        </w:trPr>
        <w:tc>
          <w:tcPr>
            <w:tcW w:w="1390" w:type="pct"/>
            <w:noWrap/>
            <w:vAlign w:val="center"/>
          </w:tcPr>
          <w:p w14:paraId="798673CC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6" w:type="pct"/>
            <w:vAlign w:val="center"/>
          </w:tcPr>
          <w:p w14:paraId="36154C20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14:paraId="6A163A92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71D1CFCC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191DC05E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2569A859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8081D" w:rsidRPr="00290E8F" w14:paraId="3EF15B29" w14:textId="77777777" w:rsidTr="009A4AC6">
        <w:trPr>
          <w:trHeight w:val="278"/>
        </w:trPr>
        <w:tc>
          <w:tcPr>
            <w:tcW w:w="1390" w:type="pct"/>
            <w:noWrap/>
            <w:vAlign w:val="center"/>
          </w:tcPr>
          <w:p w14:paraId="0B7252AD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6" w:type="pct"/>
            <w:vAlign w:val="center"/>
          </w:tcPr>
          <w:p w14:paraId="3BDA5EDC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14:paraId="4375F79C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1FA905C6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324F3833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242BCA01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8081D" w:rsidRPr="00290E8F" w14:paraId="5F49C8E6" w14:textId="77777777" w:rsidTr="009A4AC6">
        <w:trPr>
          <w:trHeight w:val="269"/>
        </w:trPr>
        <w:tc>
          <w:tcPr>
            <w:tcW w:w="1390" w:type="pct"/>
            <w:noWrap/>
            <w:vAlign w:val="center"/>
          </w:tcPr>
          <w:p w14:paraId="4C4302B8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6" w:type="pct"/>
            <w:vAlign w:val="center"/>
          </w:tcPr>
          <w:p w14:paraId="41CC29FB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14:paraId="5073538E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73595276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44BD7DF1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349550CE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8081D" w:rsidRPr="00290E8F" w14:paraId="5C9A0D5D" w14:textId="77777777" w:rsidTr="009A4AC6">
        <w:trPr>
          <w:trHeight w:val="315"/>
        </w:trPr>
        <w:tc>
          <w:tcPr>
            <w:tcW w:w="1390" w:type="pct"/>
            <w:noWrap/>
            <w:vAlign w:val="center"/>
          </w:tcPr>
          <w:p w14:paraId="2CAD0622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6" w:type="pct"/>
            <w:vAlign w:val="center"/>
          </w:tcPr>
          <w:p w14:paraId="04D11362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14:paraId="63E13F96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5351450B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6FD291E2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7C33719A" w14:textId="77777777" w:rsidR="0028081D" w:rsidRPr="00290E8F" w:rsidRDefault="0028081D" w:rsidP="009A4A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CFFA2B2" w14:textId="77777777" w:rsidR="000A75B4" w:rsidRPr="00731269" w:rsidRDefault="00C6307C" w:rsidP="00731269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n-GB"/>
        </w:rPr>
      </w:pPr>
      <w:r w:rsidRPr="00731269">
        <w:rPr>
          <w:rFonts w:ascii="Arial" w:hAnsi="Arial" w:cs="Arial"/>
          <w:color w:val="FF0000"/>
          <w:sz w:val="20"/>
          <w:szCs w:val="20"/>
          <w:lang w:val="en-GB"/>
        </w:rPr>
        <w:t>* E</w:t>
      </w:r>
      <w:r w:rsidR="004E5C33" w:rsidRPr="00731269">
        <w:rPr>
          <w:rFonts w:ascii="Arial" w:hAnsi="Arial" w:cs="Arial"/>
          <w:color w:val="FF0000"/>
          <w:sz w:val="20"/>
          <w:szCs w:val="20"/>
          <w:lang w:val="en-GB"/>
        </w:rPr>
        <w:t xml:space="preserve">very </w:t>
      </w:r>
      <w:r w:rsidRPr="00731269">
        <w:rPr>
          <w:rFonts w:ascii="Arial" w:hAnsi="Arial" w:cs="Arial"/>
          <w:color w:val="FF0000"/>
          <w:sz w:val="20"/>
          <w:szCs w:val="20"/>
          <w:lang w:val="en-GB"/>
        </w:rPr>
        <w:t>hall</w:t>
      </w:r>
      <w:r w:rsidR="004E5C33" w:rsidRPr="00731269">
        <w:rPr>
          <w:rFonts w:ascii="Arial" w:hAnsi="Arial" w:cs="Arial"/>
          <w:color w:val="FF0000"/>
          <w:sz w:val="20"/>
          <w:szCs w:val="20"/>
          <w:lang w:val="en-GB"/>
        </w:rPr>
        <w:t>/laboratory/classroom</w:t>
      </w:r>
      <w:r w:rsidRPr="00731269">
        <w:rPr>
          <w:rFonts w:ascii="Arial" w:hAnsi="Arial" w:cs="Arial"/>
          <w:color w:val="FF0000"/>
          <w:sz w:val="20"/>
          <w:szCs w:val="20"/>
          <w:lang w:val="en-GB"/>
        </w:rPr>
        <w:t xml:space="preserve"> should be listed</w:t>
      </w:r>
    </w:p>
    <w:p w14:paraId="16114E73" w14:textId="77777777" w:rsidR="00416A20" w:rsidRPr="00731269" w:rsidRDefault="00416A20" w:rsidP="00731269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n-GB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3"/>
        <w:gridCol w:w="4489"/>
      </w:tblGrid>
      <w:tr w:rsidR="000A75B4" w:rsidRPr="00731269" w14:paraId="32ADDF83" w14:textId="77777777" w:rsidTr="00416A20">
        <w:trPr>
          <w:jc w:val="right"/>
        </w:trPr>
        <w:tc>
          <w:tcPr>
            <w:tcW w:w="5000" w:type="pct"/>
            <w:gridSpan w:val="2"/>
            <w:shd w:val="clear" w:color="auto" w:fill="66CCFF"/>
            <w:vAlign w:val="center"/>
          </w:tcPr>
          <w:p w14:paraId="30FB45B4" w14:textId="77777777" w:rsidR="000A75B4" w:rsidRPr="00731269" w:rsidRDefault="004E5C33" w:rsidP="0028081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Equipment needed for </w:t>
            </w:r>
            <w:r w:rsidR="006E6C39"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implementin</w:t>
            </w:r>
            <w:r w:rsidR="002A4E3A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g</w:t>
            </w:r>
            <w:r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 the programme</w:t>
            </w:r>
          </w:p>
        </w:tc>
      </w:tr>
      <w:tr w:rsidR="00796F4B" w:rsidRPr="00731269" w14:paraId="3EBA0BFB" w14:textId="77777777" w:rsidTr="00416A20">
        <w:trPr>
          <w:jc w:val="right"/>
        </w:trPr>
        <w:tc>
          <w:tcPr>
            <w:tcW w:w="2523" w:type="pct"/>
            <w:shd w:val="clear" w:color="auto" w:fill="CCFFFF"/>
            <w:vAlign w:val="center"/>
          </w:tcPr>
          <w:p w14:paraId="53646541" w14:textId="77777777" w:rsidR="00796F4B" w:rsidRPr="00731269" w:rsidRDefault="00C6307C" w:rsidP="0028081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N</w:t>
            </w:r>
            <w:r w:rsidR="004E5C33"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ame</w:t>
            </w:r>
            <w:r w:rsidRPr="00731269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 of equipment (instrument)</w:t>
            </w:r>
          </w:p>
        </w:tc>
        <w:tc>
          <w:tcPr>
            <w:tcW w:w="2477" w:type="pct"/>
            <w:shd w:val="clear" w:color="auto" w:fill="CCFFFF"/>
          </w:tcPr>
          <w:p w14:paraId="4D8D3F16" w14:textId="77777777" w:rsidR="00796F4B" w:rsidRPr="00731269" w:rsidRDefault="004E5C33" w:rsidP="002808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Procurement value</w:t>
            </w:r>
          </w:p>
        </w:tc>
      </w:tr>
      <w:tr w:rsidR="00796F4B" w:rsidRPr="00731269" w14:paraId="34C9F848" w14:textId="77777777" w:rsidTr="00416A20">
        <w:trPr>
          <w:jc w:val="right"/>
        </w:trPr>
        <w:tc>
          <w:tcPr>
            <w:tcW w:w="2523" w:type="pct"/>
            <w:shd w:val="clear" w:color="auto" w:fill="auto"/>
            <w:vAlign w:val="center"/>
          </w:tcPr>
          <w:p w14:paraId="026A5FA0" w14:textId="77777777" w:rsidR="00796F4B" w:rsidRPr="00731269" w:rsidRDefault="00796F4B" w:rsidP="007312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477" w:type="pct"/>
          </w:tcPr>
          <w:p w14:paraId="45E31C85" w14:textId="77777777" w:rsidR="00796F4B" w:rsidRPr="00731269" w:rsidRDefault="00796F4B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96F4B" w:rsidRPr="00731269" w14:paraId="35AC77F8" w14:textId="77777777" w:rsidTr="00416A20">
        <w:trPr>
          <w:jc w:val="right"/>
        </w:trPr>
        <w:tc>
          <w:tcPr>
            <w:tcW w:w="2523" w:type="pct"/>
            <w:shd w:val="clear" w:color="auto" w:fill="auto"/>
            <w:vAlign w:val="center"/>
          </w:tcPr>
          <w:p w14:paraId="4346A418" w14:textId="77777777" w:rsidR="00796F4B" w:rsidRPr="00731269" w:rsidRDefault="00796F4B" w:rsidP="007312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477" w:type="pct"/>
          </w:tcPr>
          <w:p w14:paraId="08120091" w14:textId="77777777" w:rsidR="00796F4B" w:rsidRPr="00731269" w:rsidRDefault="00796F4B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96F4B" w:rsidRPr="00731269" w14:paraId="66CBE4EC" w14:textId="77777777" w:rsidTr="00416A20">
        <w:trPr>
          <w:jc w:val="right"/>
        </w:trPr>
        <w:tc>
          <w:tcPr>
            <w:tcW w:w="2523" w:type="pct"/>
            <w:shd w:val="clear" w:color="auto" w:fill="auto"/>
            <w:vAlign w:val="center"/>
          </w:tcPr>
          <w:p w14:paraId="34832EE6" w14:textId="77777777" w:rsidR="00796F4B" w:rsidRPr="00731269" w:rsidRDefault="00796F4B" w:rsidP="007312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477" w:type="pct"/>
          </w:tcPr>
          <w:p w14:paraId="27AB042C" w14:textId="77777777" w:rsidR="00796F4B" w:rsidRPr="00731269" w:rsidRDefault="00796F4B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96F4B" w:rsidRPr="00731269" w14:paraId="4D0ACE4A" w14:textId="77777777" w:rsidTr="00416A20">
        <w:trPr>
          <w:jc w:val="right"/>
        </w:trPr>
        <w:tc>
          <w:tcPr>
            <w:tcW w:w="2523" w:type="pct"/>
            <w:shd w:val="clear" w:color="auto" w:fill="auto"/>
            <w:vAlign w:val="center"/>
          </w:tcPr>
          <w:p w14:paraId="371A22E1" w14:textId="77777777" w:rsidR="00796F4B" w:rsidRPr="00731269" w:rsidRDefault="00796F4B" w:rsidP="007312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477" w:type="pct"/>
          </w:tcPr>
          <w:p w14:paraId="00B8CFDC" w14:textId="77777777" w:rsidR="00796F4B" w:rsidRPr="00731269" w:rsidRDefault="00796F4B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96F4B" w:rsidRPr="00731269" w14:paraId="27D5B436" w14:textId="77777777" w:rsidTr="00416A20">
        <w:trPr>
          <w:jc w:val="right"/>
        </w:trPr>
        <w:tc>
          <w:tcPr>
            <w:tcW w:w="2523" w:type="pct"/>
            <w:shd w:val="clear" w:color="auto" w:fill="auto"/>
            <w:vAlign w:val="center"/>
          </w:tcPr>
          <w:p w14:paraId="3298BC89" w14:textId="77777777" w:rsidR="00796F4B" w:rsidRPr="00731269" w:rsidRDefault="00796F4B" w:rsidP="007312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477" w:type="pct"/>
          </w:tcPr>
          <w:p w14:paraId="288595EF" w14:textId="77777777" w:rsidR="00796F4B" w:rsidRPr="00731269" w:rsidRDefault="00796F4B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C6F52E9" w14:textId="77777777" w:rsidR="000A75B4" w:rsidRPr="00731269" w:rsidRDefault="000A75B4" w:rsidP="007312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5CC7F92" w14:textId="77777777" w:rsidR="00A23151" w:rsidRPr="00690B6F" w:rsidRDefault="00BA033D" w:rsidP="00731269">
      <w:pPr>
        <w:pStyle w:val="Subtitle"/>
        <w:numPr>
          <w:ilvl w:val="0"/>
          <w:numId w:val="0"/>
        </w:numPr>
        <w:ind w:left="624" w:hanging="624"/>
        <w:rPr>
          <w:lang w:val="en-GB"/>
        </w:rPr>
      </w:pPr>
      <w:r w:rsidRPr="00690B6F">
        <w:rPr>
          <w:lang w:val="en-GB"/>
        </w:rPr>
        <w:t>3.2.</w:t>
      </w:r>
      <w:r w:rsidR="00C6307C" w:rsidRPr="00690B6F">
        <w:rPr>
          <w:lang w:val="en-GB"/>
        </w:rPr>
        <w:t xml:space="preserve"> List of professors</w:t>
      </w:r>
      <w:r w:rsidR="004E5C33" w:rsidRPr="00690B6F">
        <w:rPr>
          <w:lang w:val="en-GB"/>
        </w:rPr>
        <w:t xml:space="preserve"> and associates </w:t>
      </w:r>
      <w:r w:rsidR="00C6307C" w:rsidRPr="00690B6F">
        <w:rPr>
          <w:lang w:val="en-GB"/>
        </w:rPr>
        <w:t>per course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3"/>
        <w:gridCol w:w="4529"/>
      </w:tblGrid>
      <w:tr w:rsidR="001F3E9E" w:rsidRPr="00731269" w14:paraId="525E8BD2" w14:textId="77777777" w:rsidTr="00416A20">
        <w:tc>
          <w:tcPr>
            <w:tcW w:w="2501" w:type="pct"/>
            <w:shd w:val="clear" w:color="auto" w:fill="66CCFF"/>
          </w:tcPr>
          <w:p w14:paraId="7146F674" w14:textId="77777777" w:rsidR="00A23151" w:rsidRPr="00731269" w:rsidRDefault="00C6307C" w:rsidP="00731269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Course</w:t>
            </w:r>
          </w:p>
        </w:tc>
        <w:tc>
          <w:tcPr>
            <w:tcW w:w="2499" w:type="pct"/>
            <w:shd w:val="clear" w:color="auto" w:fill="66CCFF"/>
          </w:tcPr>
          <w:p w14:paraId="4A69A7FE" w14:textId="77777777" w:rsidR="00A23151" w:rsidRPr="00731269" w:rsidRDefault="00C6307C" w:rsidP="00731269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Professors</w:t>
            </w:r>
            <w:r w:rsidR="004E5C33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associates</w:t>
            </w:r>
          </w:p>
        </w:tc>
      </w:tr>
      <w:tr w:rsidR="001F3E9E" w:rsidRPr="00731269" w14:paraId="0074F407" w14:textId="77777777" w:rsidTr="00416A20">
        <w:tc>
          <w:tcPr>
            <w:tcW w:w="2501" w:type="pct"/>
          </w:tcPr>
          <w:p w14:paraId="1026DB3F" w14:textId="77777777" w:rsidR="00A23151" w:rsidRPr="00731269" w:rsidRDefault="00C6307C" w:rsidP="0073126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L</w:t>
            </w:r>
            <w:r w:rsidR="004E5C33" w:rsidRPr="00731269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ist courses alphabetical</w:t>
            </w:r>
            <w:r w:rsidRPr="00731269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ly</w:t>
            </w:r>
          </w:p>
        </w:tc>
        <w:tc>
          <w:tcPr>
            <w:tcW w:w="2499" w:type="pct"/>
          </w:tcPr>
          <w:p w14:paraId="3DB5BF34" w14:textId="77777777" w:rsidR="00A23151" w:rsidRPr="00731269" w:rsidRDefault="00D16ABE" w:rsidP="00D16AB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Name</w:t>
            </w:r>
            <w:r w:rsidR="00C6307C" w:rsidRPr="00731269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course professors</w:t>
            </w:r>
            <w:r w:rsidR="004931A7" w:rsidRPr="00731269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and associates</w:t>
            </w:r>
          </w:p>
        </w:tc>
      </w:tr>
      <w:tr w:rsidR="001F3E9E" w:rsidRPr="00731269" w14:paraId="063B206E" w14:textId="77777777" w:rsidTr="00416A20">
        <w:tc>
          <w:tcPr>
            <w:tcW w:w="2501" w:type="pct"/>
          </w:tcPr>
          <w:p w14:paraId="21C2649F" w14:textId="77777777" w:rsidR="00A23151" w:rsidRPr="00731269" w:rsidRDefault="00A23151" w:rsidP="0073126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99" w:type="pct"/>
          </w:tcPr>
          <w:p w14:paraId="399AE475" w14:textId="77777777" w:rsidR="00A23151" w:rsidRPr="00731269" w:rsidRDefault="00A23151" w:rsidP="0073126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F3E9E" w:rsidRPr="00731269" w14:paraId="54C39CF4" w14:textId="77777777" w:rsidTr="00416A20">
        <w:tc>
          <w:tcPr>
            <w:tcW w:w="2501" w:type="pct"/>
          </w:tcPr>
          <w:p w14:paraId="2557D582" w14:textId="77777777" w:rsidR="00A23151" w:rsidRPr="00731269" w:rsidRDefault="00A23151" w:rsidP="0073126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99" w:type="pct"/>
          </w:tcPr>
          <w:p w14:paraId="35A6A2E3" w14:textId="77777777" w:rsidR="00A23151" w:rsidRPr="00731269" w:rsidRDefault="00A23151" w:rsidP="0073126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F3E9E" w:rsidRPr="00731269" w14:paraId="42786B1D" w14:textId="77777777" w:rsidTr="00416A20">
        <w:tc>
          <w:tcPr>
            <w:tcW w:w="2501" w:type="pct"/>
          </w:tcPr>
          <w:p w14:paraId="6F692936" w14:textId="77777777" w:rsidR="00A23151" w:rsidRPr="00731269" w:rsidRDefault="00A23151" w:rsidP="0073126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99" w:type="pct"/>
          </w:tcPr>
          <w:p w14:paraId="305EDE06" w14:textId="77777777" w:rsidR="00A23151" w:rsidRPr="00731269" w:rsidRDefault="00A23151" w:rsidP="0073126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F3E9E" w:rsidRPr="00731269" w14:paraId="649F6F7C" w14:textId="77777777" w:rsidTr="00416A20">
        <w:tc>
          <w:tcPr>
            <w:tcW w:w="2501" w:type="pct"/>
          </w:tcPr>
          <w:p w14:paraId="20B216B2" w14:textId="77777777" w:rsidR="00A23151" w:rsidRPr="00731269" w:rsidRDefault="00A23151" w:rsidP="0073126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99" w:type="pct"/>
          </w:tcPr>
          <w:p w14:paraId="6B1D785D" w14:textId="77777777" w:rsidR="00A23151" w:rsidRPr="00731269" w:rsidRDefault="00A23151" w:rsidP="0073126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F3E9E" w:rsidRPr="00731269" w14:paraId="2A95193D" w14:textId="77777777" w:rsidTr="00416A20">
        <w:tc>
          <w:tcPr>
            <w:tcW w:w="2501" w:type="pct"/>
          </w:tcPr>
          <w:p w14:paraId="5384D0DF" w14:textId="77777777" w:rsidR="00A23151" w:rsidRPr="00731269" w:rsidRDefault="00A23151" w:rsidP="0073126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99" w:type="pct"/>
          </w:tcPr>
          <w:p w14:paraId="294DD946" w14:textId="77777777" w:rsidR="00A23151" w:rsidRPr="00731269" w:rsidRDefault="00A23151" w:rsidP="0073126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F3E9E" w:rsidRPr="00731269" w14:paraId="28D46D72" w14:textId="77777777" w:rsidTr="00416A20">
        <w:tc>
          <w:tcPr>
            <w:tcW w:w="2501" w:type="pct"/>
          </w:tcPr>
          <w:p w14:paraId="34F60597" w14:textId="77777777" w:rsidR="00A23151" w:rsidRPr="00731269" w:rsidRDefault="00A23151" w:rsidP="0073126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99" w:type="pct"/>
          </w:tcPr>
          <w:p w14:paraId="5D412FD2" w14:textId="77777777" w:rsidR="00A23151" w:rsidRPr="00731269" w:rsidRDefault="00A23151" w:rsidP="0073126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F3E9E" w:rsidRPr="00731269" w14:paraId="659EC3C0" w14:textId="77777777" w:rsidTr="00416A20">
        <w:tc>
          <w:tcPr>
            <w:tcW w:w="2501" w:type="pct"/>
          </w:tcPr>
          <w:p w14:paraId="7877864D" w14:textId="77777777" w:rsidR="00A23151" w:rsidRPr="00731269" w:rsidRDefault="00A23151" w:rsidP="0073126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99" w:type="pct"/>
          </w:tcPr>
          <w:p w14:paraId="1C683AA6" w14:textId="77777777" w:rsidR="00A23151" w:rsidRPr="00731269" w:rsidRDefault="00A23151" w:rsidP="0073126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F3E9E" w:rsidRPr="00731269" w14:paraId="6EE0099C" w14:textId="77777777" w:rsidTr="00416A20">
        <w:tc>
          <w:tcPr>
            <w:tcW w:w="2501" w:type="pct"/>
          </w:tcPr>
          <w:p w14:paraId="16C8879A" w14:textId="77777777" w:rsidR="00A23151" w:rsidRPr="00731269" w:rsidRDefault="00A23151" w:rsidP="0073126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99" w:type="pct"/>
          </w:tcPr>
          <w:p w14:paraId="2606D32C" w14:textId="77777777" w:rsidR="00A23151" w:rsidRPr="00731269" w:rsidRDefault="00A23151" w:rsidP="0073126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3DDA294" w14:textId="77777777" w:rsidR="00A23151" w:rsidRPr="00731269" w:rsidRDefault="00A23151" w:rsidP="007312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8B2D9D1" w14:textId="77777777" w:rsidR="00A23151" w:rsidRPr="00690B6F" w:rsidRDefault="00BA033D" w:rsidP="00731269">
      <w:pPr>
        <w:pStyle w:val="Subtitle"/>
        <w:numPr>
          <w:ilvl w:val="0"/>
          <w:numId w:val="0"/>
        </w:numPr>
        <w:ind w:left="624" w:hanging="624"/>
        <w:rPr>
          <w:lang w:val="en-GB"/>
        </w:rPr>
      </w:pPr>
      <w:r w:rsidRPr="00690B6F">
        <w:rPr>
          <w:lang w:val="en-GB"/>
        </w:rPr>
        <w:lastRenderedPageBreak/>
        <w:t>3.3.</w:t>
      </w:r>
      <w:r w:rsidR="00BE293F" w:rsidRPr="00690B6F">
        <w:rPr>
          <w:lang w:val="en-GB"/>
        </w:rPr>
        <w:t xml:space="preserve"> </w:t>
      </w:r>
      <w:r w:rsidR="004931A7" w:rsidRPr="00690B6F">
        <w:rPr>
          <w:lang w:val="en-GB"/>
        </w:rPr>
        <w:t xml:space="preserve">Information on </w:t>
      </w:r>
      <w:r w:rsidR="00BE293F" w:rsidRPr="00690B6F">
        <w:rPr>
          <w:lang w:val="en-GB"/>
        </w:rPr>
        <w:t>professors</w:t>
      </w:r>
      <w:r w:rsidR="004931A7" w:rsidRPr="00690B6F">
        <w:rPr>
          <w:lang w:val="en-GB"/>
        </w:rPr>
        <w:t xml:space="preserve"> and associates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2"/>
        <w:gridCol w:w="5720"/>
      </w:tblGrid>
      <w:tr w:rsidR="00A23151" w:rsidRPr="00731269" w14:paraId="21AD268B" w14:textId="77777777" w:rsidTr="00BE293F">
        <w:tc>
          <w:tcPr>
            <w:tcW w:w="3342" w:type="dxa"/>
            <w:shd w:val="clear" w:color="auto" w:fill="CCFFFF"/>
            <w:hideMark/>
          </w:tcPr>
          <w:p w14:paraId="505AD66E" w14:textId="77777777" w:rsidR="00A23151" w:rsidRPr="00731269" w:rsidRDefault="004931A7" w:rsidP="007312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Title, name, surname</w:t>
            </w:r>
          </w:p>
        </w:tc>
        <w:tc>
          <w:tcPr>
            <w:tcW w:w="5720" w:type="dxa"/>
            <w:hideMark/>
          </w:tcPr>
          <w:p w14:paraId="47E119F2" w14:textId="77777777" w:rsidR="00A23151" w:rsidRPr="00690B6F" w:rsidRDefault="004931A7" w:rsidP="00D16AB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690B6F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One sheet </w:t>
            </w:r>
            <w:r w:rsidR="00BE293F" w:rsidRPr="00690B6F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for every</w:t>
            </w:r>
            <w:r w:rsidRPr="00690B6F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</w:t>
            </w:r>
            <w:r w:rsidR="00BE293F" w:rsidRPr="00690B6F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professor</w:t>
            </w:r>
            <w:r w:rsidRPr="00690B6F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/associate</w:t>
            </w:r>
            <w:r w:rsidR="00D16AB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in the course</w:t>
            </w:r>
          </w:p>
        </w:tc>
      </w:tr>
      <w:tr w:rsidR="00A23151" w:rsidRPr="00731269" w14:paraId="15B1F052" w14:textId="77777777" w:rsidTr="00BE293F">
        <w:tc>
          <w:tcPr>
            <w:tcW w:w="3342" w:type="dxa"/>
            <w:shd w:val="clear" w:color="auto" w:fill="CCFFFF"/>
            <w:hideMark/>
          </w:tcPr>
          <w:p w14:paraId="0AAC5CDE" w14:textId="77777777" w:rsidR="00A23151" w:rsidRPr="00731269" w:rsidRDefault="004931A7" w:rsidP="007312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Course </w:t>
            </w:r>
            <w:r w:rsidR="00BE293F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they</w:t>
            </w: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</w:t>
            </w:r>
            <w:r w:rsidR="00BE293F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a</w:t>
            </w:r>
            <w:r w:rsidR="00BE293F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ch</w:t>
            </w: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43AD2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in</w:t>
            </w: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 suggested lifelong learning programme</w:t>
            </w:r>
          </w:p>
        </w:tc>
        <w:tc>
          <w:tcPr>
            <w:tcW w:w="5720" w:type="dxa"/>
            <w:hideMark/>
          </w:tcPr>
          <w:p w14:paraId="1173773C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23151" w:rsidRPr="00731269" w14:paraId="230B13EF" w14:textId="77777777" w:rsidTr="00BE293F">
        <w:tc>
          <w:tcPr>
            <w:tcW w:w="9062" w:type="dxa"/>
            <w:gridSpan w:val="2"/>
            <w:shd w:val="clear" w:color="auto" w:fill="99CCFF"/>
            <w:hideMark/>
          </w:tcPr>
          <w:p w14:paraId="665D441E" w14:textId="77777777" w:rsidR="00A23151" w:rsidRPr="00731269" w:rsidRDefault="00D16ABE" w:rsidP="00D16A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GENERAL INFORMATION ON PROFESSORS IN CHARGE OF THE COURSE</w:t>
            </w:r>
          </w:p>
        </w:tc>
      </w:tr>
      <w:tr w:rsidR="00A23151" w:rsidRPr="00731269" w14:paraId="3FBD36D5" w14:textId="77777777" w:rsidTr="00BE293F">
        <w:tc>
          <w:tcPr>
            <w:tcW w:w="3342" w:type="dxa"/>
            <w:shd w:val="clear" w:color="auto" w:fill="CCFFFF"/>
            <w:hideMark/>
          </w:tcPr>
          <w:p w14:paraId="7B0873EA" w14:textId="77777777" w:rsidR="00A23151" w:rsidRPr="00731269" w:rsidRDefault="004931A7" w:rsidP="007312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Phone</w:t>
            </w:r>
          </w:p>
        </w:tc>
        <w:tc>
          <w:tcPr>
            <w:tcW w:w="5720" w:type="dxa"/>
          </w:tcPr>
          <w:p w14:paraId="0E53CBC6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23151" w:rsidRPr="00731269" w14:paraId="778635BB" w14:textId="77777777" w:rsidTr="00BE293F">
        <w:tc>
          <w:tcPr>
            <w:tcW w:w="3342" w:type="dxa"/>
            <w:shd w:val="clear" w:color="auto" w:fill="CCFFFF"/>
            <w:hideMark/>
          </w:tcPr>
          <w:p w14:paraId="58ED634B" w14:textId="77777777" w:rsidR="00A23151" w:rsidRPr="00731269" w:rsidRDefault="00D16ABE" w:rsidP="00D16AB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  <w:r w:rsidR="00BE293F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-mail</w:t>
            </w:r>
          </w:p>
        </w:tc>
        <w:tc>
          <w:tcPr>
            <w:tcW w:w="5720" w:type="dxa"/>
          </w:tcPr>
          <w:p w14:paraId="26070CE3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23151" w:rsidRPr="00731269" w14:paraId="767712B3" w14:textId="77777777" w:rsidTr="00BE293F">
        <w:tc>
          <w:tcPr>
            <w:tcW w:w="3342" w:type="dxa"/>
            <w:shd w:val="clear" w:color="auto" w:fill="CCFFFF"/>
            <w:hideMark/>
          </w:tcPr>
          <w:p w14:paraId="72C83BE5" w14:textId="77777777" w:rsidR="00A23151" w:rsidRPr="00731269" w:rsidRDefault="004931A7" w:rsidP="007312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Personal web page</w:t>
            </w:r>
          </w:p>
        </w:tc>
        <w:tc>
          <w:tcPr>
            <w:tcW w:w="5720" w:type="dxa"/>
          </w:tcPr>
          <w:p w14:paraId="06AEAEDD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23151" w:rsidRPr="00731269" w14:paraId="0FCF7804" w14:textId="77777777" w:rsidTr="00BE293F">
        <w:tc>
          <w:tcPr>
            <w:tcW w:w="3342" w:type="dxa"/>
            <w:shd w:val="clear" w:color="auto" w:fill="CCFFFF"/>
            <w:hideMark/>
          </w:tcPr>
          <w:p w14:paraId="511542A1" w14:textId="77777777" w:rsidR="00A23151" w:rsidRPr="00731269" w:rsidRDefault="006E6C39" w:rsidP="007312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Researcher ID in</w:t>
            </w:r>
            <w:r w:rsidR="00BE293F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 Register</w:t>
            </w:r>
          </w:p>
        </w:tc>
        <w:tc>
          <w:tcPr>
            <w:tcW w:w="5720" w:type="dxa"/>
          </w:tcPr>
          <w:p w14:paraId="37AA0004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23151" w:rsidRPr="00731269" w14:paraId="11E5D0D8" w14:textId="77777777" w:rsidTr="00BE293F">
        <w:tc>
          <w:tcPr>
            <w:tcW w:w="3342" w:type="dxa"/>
            <w:shd w:val="clear" w:color="auto" w:fill="CCFFFF"/>
            <w:hideMark/>
          </w:tcPr>
          <w:p w14:paraId="253BEDC6" w14:textId="77777777" w:rsidR="00A23151" w:rsidRPr="00731269" w:rsidRDefault="00D115D4" w:rsidP="007312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Research or art position and </w:t>
            </w:r>
            <w:r w:rsidR="00BE293F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date of</w:t>
            </w: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last appointment</w:t>
            </w:r>
          </w:p>
        </w:tc>
        <w:tc>
          <w:tcPr>
            <w:tcW w:w="5720" w:type="dxa"/>
          </w:tcPr>
          <w:p w14:paraId="071D80E0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23151" w:rsidRPr="00731269" w14:paraId="38D4844D" w14:textId="77777777" w:rsidTr="00BE293F">
        <w:tc>
          <w:tcPr>
            <w:tcW w:w="3342" w:type="dxa"/>
            <w:shd w:val="clear" w:color="auto" w:fill="CCFFFF"/>
            <w:hideMark/>
          </w:tcPr>
          <w:p w14:paraId="38899C2D" w14:textId="77777777" w:rsidR="00A23151" w:rsidRPr="00731269" w:rsidRDefault="00D16ABE" w:rsidP="00D16AB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Scientific r</w:t>
            </w:r>
            <w:r w:rsidR="00BE293F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esearch and teaching</w:t>
            </w:r>
            <w:r w:rsidR="007559DC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, art and teaching or</w:t>
            </w:r>
            <w:r w:rsidR="00BE293F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just</w:t>
            </w:r>
            <w:r w:rsidR="007559DC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E293F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teaching position and date of</w:t>
            </w:r>
            <w:r w:rsidR="007559DC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last appointment</w:t>
            </w:r>
          </w:p>
        </w:tc>
        <w:tc>
          <w:tcPr>
            <w:tcW w:w="5720" w:type="dxa"/>
          </w:tcPr>
          <w:p w14:paraId="12393C8C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23151" w:rsidRPr="00731269" w14:paraId="056E7A40" w14:textId="77777777" w:rsidTr="00BE293F">
        <w:tc>
          <w:tcPr>
            <w:tcW w:w="3342" w:type="dxa"/>
            <w:shd w:val="clear" w:color="auto" w:fill="CCFFFF"/>
            <w:hideMark/>
          </w:tcPr>
          <w:p w14:paraId="4BE455B7" w14:textId="77777777" w:rsidR="00A23151" w:rsidRPr="00731269" w:rsidRDefault="007559DC" w:rsidP="007312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Area and field of </w:t>
            </w:r>
            <w:r w:rsidR="00BE293F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appointment</w:t>
            </w:r>
          </w:p>
        </w:tc>
        <w:tc>
          <w:tcPr>
            <w:tcW w:w="5720" w:type="dxa"/>
          </w:tcPr>
          <w:p w14:paraId="11B91BDC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23151" w:rsidRPr="00731269" w14:paraId="1D7D212E" w14:textId="77777777" w:rsidTr="00BE293F">
        <w:tc>
          <w:tcPr>
            <w:tcW w:w="9062" w:type="dxa"/>
            <w:gridSpan w:val="2"/>
            <w:shd w:val="clear" w:color="auto" w:fill="99CCFF"/>
            <w:hideMark/>
          </w:tcPr>
          <w:p w14:paraId="7A54ACFB" w14:textId="77777777" w:rsidR="00A23151" w:rsidRPr="00731269" w:rsidRDefault="001F3E9E" w:rsidP="007312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INFORMATION ON CURRENT EMPLOYMENT</w:t>
            </w:r>
          </w:p>
        </w:tc>
      </w:tr>
      <w:tr w:rsidR="00A23151" w:rsidRPr="00731269" w14:paraId="7B541182" w14:textId="77777777" w:rsidTr="00BE293F">
        <w:tc>
          <w:tcPr>
            <w:tcW w:w="3342" w:type="dxa"/>
            <w:shd w:val="clear" w:color="auto" w:fill="CCFFFF"/>
            <w:hideMark/>
          </w:tcPr>
          <w:p w14:paraId="646EAF43" w14:textId="77777777" w:rsidR="00A23151" w:rsidRPr="00731269" w:rsidRDefault="007559DC" w:rsidP="007312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Institution where employed</w:t>
            </w:r>
          </w:p>
        </w:tc>
        <w:tc>
          <w:tcPr>
            <w:tcW w:w="5720" w:type="dxa"/>
            <w:hideMark/>
          </w:tcPr>
          <w:p w14:paraId="0546771C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A23151" w:rsidRPr="00731269" w14:paraId="0EEE45E3" w14:textId="77777777" w:rsidTr="00BE293F">
        <w:tc>
          <w:tcPr>
            <w:tcW w:w="3342" w:type="dxa"/>
            <w:shd w:val="clear" w:color="auto" w:fill="CCFFFF"/>
            <w:hideMark/>
          </w:tcPr>
          <w:p w14:paraId="6330AC19" w14:textId="77777777" w:rsidR="00A23151" w:rsidRPr="00731269" w:rsidRDefault="007559DC" w:rsidP="007312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Date of employment</w:t>
            </w:r>
          </w:p>
        </w:tc>
        <w:tc>
          <w:tcPr>
            <w:tcW w:w="5720" w:type="dxa"/>
            <w:hideMark/>
          </w:tcPr>
          <w:p w14:paraId="5D472F4B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A23151" w:rsidRPr="00731269" w14:paraId="316F7942" w14:textId="77777777" w:rsidTr="00BE293F">
        <w:tc>
          <w:tcPr>
            <w:tcW w:w="3342" w:type="dxa"/>
            <w:shd w:val="clear" w:color="auto" w:fill="CCFFFF"/>
            <w:hideMark/>
          </w:tcPr>
          <w:p w14:paraId="65FBCFAF" w14:textId="77777777" w:rsidR="00A23151" w:rsidRPr="00731269" w:rsidRDefault="007559DC" w:rsidP="00D16AB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Name of position (professor, researcher, associate</w:t>
            </w:r>
            <w:r w:rsidR="00BE293F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,</w:t>
            </w: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etc.)</w:t>
            </w:r>
          </w:p>
        </w:tc>
        <w:tc>
          <w:tcPr>
            <w:tcW w:w="5720" w:type="dxa"/>
            <w:hideMark/>
          </w:tcPr>
          <w:p w14:paraId="085B4B96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A23151" w:rsidRPr="00731269" w14:paraId="67C77DB2" w14:textId="77777777" w:rsidTr="00BE293F">
        <w:tc>
          <w:tcPr>
            <w:tcW w:w="3342" w:type="dxa"/>
            <w:shd w:val="clear" w:color="auto" w:fill="CCFFFF"/>
            <w:hideMark/>
          </w:tcPr>
          <w:p w14:paraId="1C8BA28F" w14:textId="77777777" w:rsidR="00A23151" w:rsidRPr="00731269" w:rsidRDefault="007559DC" w:rsidP="007312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Field </w:t>
            </w:r>
          </w:p>
        </w:tc>
        <w:tc>
          <w:tcPr>
            <w:tcW w:w="5720" w:type="dxa"/>
            <w:hideMark/>
          </w:tcPr>
          <w:p w14:paraId="33E809AA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A23151" w:rsidRPr="00731269" w14:paraId="1E6145F3" w14:textId="77777777" w:rsidTr="00BE293F">
        <w:tc>
          <w:tcPr>
            <w:tcW w:w="3342" w:type="dxa"/>
            <w:shd w:val="clear" w:color="auto" w:fill="CCFFFF"/>
            <w:hideMark/>
          </w:tcPr>
          <w:p w14:paraId="6B2E05AE" w14:textId="77777777" w:rsidR="00A23151" w:rsidRPr="00731269" w:rsidRDefault="007559DC" w:rsidP="007312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Function</w:t>
            </w:r>
          </w:p>
        </w:tc>
        <w:tc>
          <w:tcPr>
            <w:tcW w:w="5720" w:type="dxa"/>
            <w:hideMark/>
          </w:tcPr>
          <w:p w14:paraId="5F9CD341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A23151" w:rsidRPr="00731269" w14:paraId="6B579704" w14:textId="77777777" w:rsidTr="00BE293F">
        <w:tc>
          <w:tcPr>
            <w:tcW w:w="9062" w:type="dxa"/>
            <w:gridSpan w:val="2"/>
            <w:shd w:val="clear" w:color="auto" w:fill="99CCFF"/>
            <w:hideMark/>
          </w:tcPr>
          <w:p w14:paraId="14C52CE2" w14:textId="77777777" w:rsidR="00A23151" w:rsidRPr="00731269" w:rsidRDefault="001F3E9E" w:rsidP="007312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INFORMATION ON EDUCATION </w:t>
            </w:r>
            <w:r w:rsidR="00BE293F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– highest degree</w:t>
            </w:r>
          </w:p>
        </w:tc>
      </w:tr>
      <w:tr w:rsidR="00A23151" w:rsidRPr="00731269" w14:paraId="160A190B" w14:textId="77777777" w:rsidTr="00BE293F">
        <w:tc>
          <w:tcPr>
            <w:tcW w:w="3342" w:type="dxa"/>
            <w:shd w:val="clear" w:color="auto" w:fill="CCFFFF"/>
            <w:hideMark/>
          </w:tcPr>
          <w:p w14:paraId="1A496825" w14:textId="77777777" w:rsidR="00A23151" w:rsidRPr="00731269" w:rsidRDefault="00D16ABE" w:rsidP="00D16AB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5720" w:type="dxa"/>
            <w:hideMark/>
          </w:tcPr>
          <w:p w14:paraId="0D2D184E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A23151" w:rsidRPr="00731269" w14:paraId="5C82AF29" w14:textId="77777777" w:rsidTr="00BE293F">
        <w:tc>
          <w:tcPr>
            <w:tcW w:w="3342" w:type="dxa"/>
            <w:shd w:val="clear" w:color="auto" w:fill="CCFFFF"/>
            <w:hideMark/>
          </w:tcPr>
          <w:p w14:paraId="1C6F7106" w14:textId="77777777" w:rsidR="00A23151" w:rsidRPr="00731269" w:rsidRDefault="007559DC" w:rsidP="007312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5720" w:type="dxa"/>
            <w:hideMark/>
          </w:tcPr>
          <w:p w14:paraId="7A4FA53B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A23151" w:rsidRPr="00731269" w14:paraId="60BF63BB" w14:textId="77777777" w:rsidTr="00BE293F">
        <w:tc>
          <w:tcPr>
            <w:tcW w:w="3342" w:type="dxa"/>
            <w:shd w:val="clear" w:color="auto" w:fill="CCFFFF"/>
            <w:hideMark/>
          </w:tcPr>
          <w:p w14:paraId="1C8692EF" w14:textId="77777777" w:rsidR="00A23151" w:rsidRPr="00731269" w:rsidRDefault="007559DC" w:rsidP="007312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Place</w:t>
            </w:r>
          </w:p>
        </w:tc>
        <w:tc>
          <w:tcPr>
            <w:tcW w:w="5720" w:type="dxa"/>
            <w:hideMark/>
          </w:tcPr>
          <w:p w14:paraId="71BFA8E6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A23151" w:rsidRPr="00731269" w14:paraId="57698872" w14:textId="77777777" w:rsidTr="00BE293F">
        <w:tc>
          <w:tcPr>
            <w:tcW w:w="3342" w:type="dxa"/>
            <w:shd w:val="clear" w:color="auto" w:fill="CCFFFF"/>
            <w:hideMark/>
          </w:tcPr>
          <w:p w14:paraId="2961F798" w14:textId="77777777" w:rsidR="00A23151" w:rsidRPr="00731269" w:rsidRDefault="007559DC" w:rsidP="007312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5720" w:type="dxa"/>
            <w:hideMark/>
          </w:tcPr>
          <w:p w14:paraId="2E6442F5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A23151" w:rsidRPr="00731269" w14:paraId="698ECBF7" w14:textId="77777777" w:rsidTr="00BE293F">
        <w:tc>
          <w:tcPr>
            <w:tcW w:w="9062" w:type="dxa"/>
            <w:gridSpan w:val="2"/>
            <w:shd w:val="clear" w:color="auto" w:fill="99CCFF"/>
            <w:hideMark/>
          </w:tcPr>
          <w:p w14:paraId="06A45648" w14:textId="77777777" w:rsidR="00A23151" w:rsidRPr="00731269" w:rsidRDefault="001F3E9E" w:rsidP="007312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INFORMATION ON ADDITIONAL TRAINING</w:t>
            </w:r>
          </w:p>
        </w:tc>
      </w:tr>
      <w:tr w:rsidR="00A23151" w:rsidRPr="00731269" w14:paraId="760FC1F7" w14:textId="77777777" w:rsidTr="00BE293F">
        <w:tc>
          <w:tcPr>
            <w:tcW w:w="3342" w:type="dxa"/>
            <w:shd w:val="clear" w:color="auto" w:fill="CCFFFF"/>
            <w:hideMark/>
          </w:tcPr>
          <w:p w14:paraId="2633AB55" w14:textId="77777777" w:rsidR="00A23151" w:rsidRPr="00731269" w:rsidRDefault="00851936" w:rsidP="007312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Year</w:t>
            </w:r>
          </w:p>
        </w:tc>
        <w:tc>
          <w:tcPr>
            <w:tcW w:w="5720" w:type="dxa"/>
            <w:hideMark/>
          </w:tcPr>
          <w:p w14:paraId="2740A53C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A23151" w:rsidRPr="00731269" w14:paraId="560F7C9B" w14:textId="77777777" w:rsidTr="00BE293F">
        <w:tc>
          <w:tcPr>
            <w:tcW w:w="3342" w:type="dxa"/>
            <w:shd w:val="clear" w:color="auto" w:fill="CCFFFF"/>
            <w:hideMark/>
          </w:tcPr>
          <w:p w14:paraId="55911265" w14:textId="77777777" w:rsidR="00A23151" w:rsidRPr="00731269" w:rsidRDefault="00851936" w:rsidP="007312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Place</w:t>
            </w:r>
          </w:p>
        </w:tc>
        <w:tc>
          <w:tcPr>
            <w:tcW w:w="5720" w:type="dxa"/>
            <w:hideMark/>
          </w:tcPr>
          <w:p w14:paraId="397B9BA9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A23151" w:rsidRPr="00731269" w14:paraId="637B19C9" w14:textId="77777777" w:rsidTr="00BE293F">
        <w:tc>
          <w:tcPr>
            <w:tcW w:w="3342" w:type="dxa"/>
            <w:shd w:val="clear" w:color="auto" w:fill="CCFFFF"/>
            <w:hideMark/>
          </w:tcPr>
          <w:p w14:paraId="2B2C3AD3" w14:textId="77777777" w:rsidR="00A23151" w:rsidRPr="00731269" w:rsidRDefault="00851936" w:rsidP="007312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5720" w:type="dxa"/>
            <w:hideMark/>
          </w:tcPr>
          <w:p w14:paraId="5AD9756F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A23151" w:rsidRPr="00731269" w14:paraId="6ADAAAE0" w14:textId="77777777" w:rsidTr="00BE293F">
        <w:tc>
          <w:tcPr>
            <w:tcW w:w="3342" w:type="dxa"/>
            <w:shd w:val="clear" w:color="auto" w:fill="CCFFFF"/>
            <w:hideMark/>
          </w:tcPr>
          <w:p w14:paraId="04991488" w14:textId="77777777" w:rsidR="00A23151" w:rsidRPr="00731269" w:rsidRDefault="00BE293F" w:rsidP="007312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Field of</w:t>
            </w:r>
            <w:r w:rsidR="00851936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training</w:t>
            </w:r>
          </w:p>
        </w:tc>
        <w:tc>
          <w:tcPr>
            <w:tcW w:w="5720" w:type="dxa"/>
            <w:hideMark/>
          </w:tcPr>
          <w:p w14:paraId="7FB55715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A23151" w:rsidRPr="00731269" w14:paraId="0D4CC2F8" w14:textId="77777777" w:rsidTr="00BE293F">
        <w:tc>
          <w:tcPr>
            <w:tcW w:w="9062" w:type="dxa"/>
            <w:gridSpan w:val="2"/>
            <w:shd w:val="clear" w:color="auto" w:fill="99CCFF"/>
            <w:hideMark/>
          </w:tcPr>
          <w:p w14:paraId="61DA4317" w14:textId="77777777" w:rsidR="00A23151" w:rsidRPr="00731269" w:rsidRDefault="001F3E9E" w:rsidP="007312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LANGUAGES</w:t>
            </w:r>
          </w:p>
        </w:tc>
      </w:tr>
      <w:tr w:rsidR="00A23151" w:rsidRPr="00731269" w14:paraId="48C6518D" w14:textId="77777777" w:rsidTr="00BE293F">
        <w:tc>
          <w:tcPr>
            <w:tcW w:w="3342" w:type="dxa"/>
            <w:shd w:val="clear" w:color="auto" w:fill="CCFFFF"/>
            <w:hideMark/>
          </w:tcPr>
          <w:p w14:paraId="54E05000" w14:textId="77777777" w:rsidR="00A23151" w:rsidRPr="00731269" w:rsidRDefault="00BE293F" w:rsidP="007312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First language</w:t>
            </w:r>
          </w:p>
        </w:tc>
        <w:tc>
          <w:tcPr>
            <w:tcW w:w="5720" w:type="dxa"/>
            <w:hideMark/>
          </w:tcPr>
          <w:p w14:paraId="3C69FAC6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A23151" w:rsidRPr="00731269" w14:paraId="383FD9C5" w14:textId="77777777" w:rsidTr="00BE293F">
        <w:tc>
          <w:tcPr>
            <w:tcW w:w="3342" w:type="dxa"/>
            <w:shd w:val="clear" w:color="auto" w:fill="CCFFFF"/>
            <w:hideMark/>
          </w:tcPr>
          <w:p w14:paraId="7B335CF8" w14:textId="77777777" w:rsidR="00A23151" w:rsidRPr="00731269" w:rsidRDefault="00851936" w:rsidP="007312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Foreign language and </w:t>
            </w:r>
            <w:r w:rsidR="00956459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expertise</w:t>
            </w:r>
            <w:r w:rsidR="00BE293F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,</w:t>
            </w: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on a </w:t>
            </w:r>
            <w:r w:rsidRPr="00D16ABE">
              <w:rPr>
                <w:rFonts w:ascii="Arial" w:hAnsi="Arial" w:cs="Arial"/>
                <w:b/>
                <w:sz w:val="20"/>
                <w:szCs w:val="20"/>
                <w:lang w:val="en-GB"/>
              </w:rPr>
              <w:t>scale from</w:t>
            </w: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2 (sufficient) to 5 (excellent)</w:t>
            </w:r>
          </w:p>
        </w:tc>
        <w:tc>
          <w:tcPr>
            <w:tcW w:w="5720" w:type="dxa"/>
            <w:hideMark/>
          </w:tcPr>
          <w:p w14:paraId="7C82929F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A23151" w:rsidRPr="00731269" w14:paraId="10FF67F7" w14:textId="77777777" w:rsidTr="00BE293F">
        <w:tc>
          <w:tcPr>
            <w:tcW w:w="3342" w:type="dxa"/>
            <w:shd w:val="clear" w:color="auto" w:fill="CCFFFF"/>
            <w:hideMark/>
          </w:tcPr>
          <w:p w14:paraId="049225B9" w14:textId="77777777" w:rsidR="00A23151" w:rsidRPr="00731269" w:rsidRDefault="00956459" w:rsidP="007312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Foreign language and expertise</w:t>
            </w:r>
          </w:p>
        </w:tc>
        <w:tc>
          <w:tcPr>
            <w:tcW w:w="5720" w:type="dxa"/>
            <w:hideMark/>
          </w:tcPr>
          <w:p w14:paraId="75BDE4CC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A23151" w:rsidRPr="00731269" w14:paraId="7DDE0983" w14:textId="77777777" w:rsidTr="00BE293F">
        <w:tc>
          <w:tcPr>
            <w:tcW w:w="3342" w:type="dxa"/>
            <w:shd w:val="clear" w:color="auto" w:fill="CCFFFF"/>
            <w:hideMark/>
          </w:tcPr>
          <w:p w14:paraId="314419F7" w14:textId="77777777" w:rsidR="00A23151" w:rsidRPr="00731269" w:rsidRDefault="00956459" w:rsidP="007312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Foreign language and expertise</w:t>
            </w:r>
          </w:p>
        </w:tc>
        <w:tc>
          <w:tcPr>
            <w:tcW w:w="5720" w:type="dxa"/>
            <w:hideMark/>
          </w:tcPr>
          <w:p w14:paraId="1CA4EB27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A23151" w:rsidRPr="00731269" w14:paraId="42BB0487" w14:textId="77777777" w:rsidTr="00BE293F">
        <w:tc>
          <w:tcPr>
            <w:tcW w:w="9062" w:type="dxa"/>
            <w:gridSpan w:val="2"/>
            <w:shd w:val="clear" w:color="auto" w:fill="99CCFF"/>
            <w:hideMark/>
          </w:tcPr>
          <w:p w14:paraId="4A1FD855" w14:textId="77777777" w:rsidR="00A23151" w:rsidRPr="00731269" w:rsidRDefault="001F3E9E" w:rsidP="007312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COMPETENCE FOR TEACHING THE COURSE</w:t>
            </w:r>
          </w:p>
        </w:tc>
      </w:tr>
      <w:tr w:rsidR="00A23151" w:rsidRPr="00731269" w14:paraId="4871A99E" w14:textId="77777777" w:rsidTr="00BE293F">
        <w:tc>
          <w:tcPr>
            <w:tcW w:w="3342" w:type="dxa"/>
            <w:shd w:val="clear" w:color="auto" w:fill="CCFFFF"/>
            <w:hideMark/>
          </w:tcPr>
          <w:p w14:paraId="1BA98C1B" w14:textId="77777777" w:rsidR="00A23151" w:rsidRPr="00731269" w:rsidRDefault="007E4FE1" w:rsidP="007312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Ear</w:t>
            </w:r>
            <w:r w:rsidR="009E5D15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l</w:t>
            </w: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ier experience in teaching </w:t>
            </w:r>
            <w:r w:rsidR="009E5D15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similar courses (</w:t>
            </w:r>
            <w:r w:rsidR="00956459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name the </w:t>
            </w:r>
            <w:r w:rsidR="009E5D15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course </w:t>
            </w:r>
            <w:r w:rsidR="00956459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or lifelong-learning program</w:t>
            </w:r>
            <w:r w:rsidR="00D16ABE">
              <w:rPr>
                <w:rFonts w:ascii="Arial" w:hAnsi="Arial" w:cs="Arial"/>
                <w:b/>
                <w:sz w:val="20"/>
                <w:szCs w:val="20"/>
                <w:lang w:val="en-GB"/>
              </w:rPr>
              <w:t>me</w:t>
            </w:r>
            <w:r w:rsidR="009E5D15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5720" w:type="dxa"/>
            <w:hideMark/>
          </w:tcPr>
          <w:p w14:paraId="5270B236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A23151" w:rsidRPr="00731269" w14:paraId="0E9EE336" w14:textId="77777777" w:rsidTr="00BE293F">
        <w:tc>
          <w:tcPr>
            <w:tcW w:w="3342" w:type="dxa"/>
            <w:shd w:val="clear" w:color="auto" w:fill="CCFFFF"/>
            <w:hideMark/>
          </w:tcPr>
          <w:p w14:paraId="4B84F0BC" w14:textId="77777777" w:rsidR="00A23151" w:rsidRPr="00731269" w:rsidRDefault="009E5D15" w:rsidP="00D16AB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Authorship of </w:t>
            </w:r>
            <w:r w:rsidR="00956459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university</w:t>
            </w:r>
            <w:r w:rsidR="00D16ABE">
              <w:rPr>
                <w:rFonts w:ascii="Arial" w:hAnsi="Arial" w:cs="Arial"/>
                <w:b/>
                <w:sz w:val="20"/>
                <w:szCs w:val="20"/>
                <w:lang w:val="en-GB"/>
              </w:rPr>
              <w:t>/faculty textbooks in scientific area</w:t>
            </w:r>
          </w:p>
        </w:tc>
        <w:tc>
          <w:tcPr>
            <w:tcW w:w="5720" w:type="dxa"/>
            <w:hideMark/>
          </w:tcPr>
          <w:p w14:paraId="46142A13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A23151" w:rsidRPr="00731269" w14:paraId="6B5523DD" w14:textId="77777777" w:rsidTr="00BE293F">
        <w:tc>
          <w:tcPr>
            <w:tcW w:w="3342" w:type="dxa"/>
            <w:shd w:val="clear" w:color="auto" w:fill="CCFFFF"/>
            <w:hideMark/>
          </w:tcPr>
          <w:p w14:paraId="007F4CF6" w14:textId="77777777" w:rsidR="00A23151" w:rsidRPr="00731269" w:rsidRDefault="00956459" w:rsidP="007312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Expert</w:t>
            </w:r>
            <w:r w:rsidR="009E5D15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, sc</w:t>
            </w: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ientific</w:t>
            </w:r>
            <w:r w:rsidR="009E5D15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</w:t>
            </w: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art papers</w:t>
            </w:r>
            <w:r w:rsidR="009E5D15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published in the last five years </w:t>
            </w:r>
            <w:r w:rsidR="00D16AB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 that area </w:t>
            </w:r>
            <w:r w:rsidR="009E5D15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(5 at most)</w:t>
            </w:r>
          </w:p>
        </w:tc>
        <w:tc>
          <w:tcPr>
            <w:tcW w:w="5720" w:type="dxa"/>
            <w:hideMark/>
          </w:tcPr>
          <w:p w14:paraId="2EB831A4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56459" w:rsidRPr="00731269" w14:paraId="6D2E78AD" w14:textId="77777777" w:rsidTr="00BE293F">
        <w:tc>
          <w:tcPr>
            <w:tcW w:w="3342" w:type="dxa"/>
            <w:shd w:val="clear" w:color="auto" w:fill="CCFFFF"/>
            <w:hideMark/>
          </w:tcPr>
          <w:p w14:paraId="3C4DBEF9" w14:textId="77777777" w:rsidR="00956459" w:rsidRPr="00731269" w:rsidRDefault="00956459" w:rsidP="00D16AB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Expert, scientific and art projects </w:t>
            </w:r>
            <w:r w:rsidRPr="00D16ABE">
              <w:rPr>
                <w:rFonts w:ascii="Arial" w:hAnsi="Arial" w:cs="Arial"/>
                <w:b/>
                <w:sz w:val="20"/>
                <w:szCs w:val="20"/>
                <w:lang w:val="en-GB"/>
              </w:rPr>
              <w:t>carried out</w:t>
            </w: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the last five years (5 at most)</w:t>
            </w:r>
          </w:p>
        </w:tc>
        <w:tc>
          <w:tcPr>
            <w:tcW w:w="5720" w:type="dxa"/>
            <w:hideMark/>
          </w:tcPr>
          <w:p w14:paraId="0DA4250F" w14:textId="77777777" w:rsidR="00956459" w:rsidRPr="00731269" w:rsidRDefault="00956459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A23151" w:rsidRPr="00731269" w14:paraId="4012FF44" w14:textId="77777777" w:rsidTr="00BE293F">
        <w:tc>
          <w:tcPr>
            <w:tcW w:w="3342" w:type="dxa"/>
            <w:shd w:val="clear" w:color="auto" w:fill="CCFFFF"/>
            <w:hideMark/>
          </w:tcPr>
          <w:p w14:paraId="2AD888F3" w14:textId="77777777" w:rsidR="00A23151" w:rsidRPr="00731269" w:rsidRDefault="0040196D" w:rsidP="007312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In what</w:t>
            </w:r>
            <w:r w:rsidR="009E5D15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programme and </w:t>
            </w: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to what </w:t>
            </w:r>
            <w:r w:rsidR="009E5D15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extent the</w:t>
            </w: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y </w:t>
            </w:r>
            <w:r w:rsidR="009E5D15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acquired </w:t>
            </w:r>
            <w:r w:rsidR="009E5D15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methodological-psychological-didactic-pedagogic</w:t>
            </w:r>
            <w:r w:rsidR="00EB635F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al</w:t>
            </w:r>
            <w:r w:rsidR="009E5D15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competences</w:t>
            </w:r>
          </w:p>
        </w:tc>
        <w:tc>
          <w:tcPr>
            <w:tcW w:w="5720" w:type="dxa"/>
            <w:hideMark/>
          </w:tcPr>
          <w:p w14:paraId="500A8EBE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A23151" w:rsidRPr="00731269" w14:paraId="74B938B3" w14:textId="77777777" w:rsidTr="00BE293F">
        <w:tc>
          <w:tcPr>
            <w:tcW w:w="9062" w:type="dxa"/>
            <w:gridSpan w:val="2"/>
            <w:shd w:val="clear" w:color="auto" w:fill="99CCFF"/>
            <w:hideMark/>
          </w:tcPr>
          <w:p w14:paraId="33D7B14A" w14:textId="77777777" w:rsidR="00A23151" w:rsidRPr="00731269" w:rsidRDefault="001F3E9E" w:rsidP="007312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RECOGNITION AND AWARDS</w:t>
            </w:r>
          </w:p>
        </w:tc>
      </w:tr>
      <w:tr w:rsidR="00A23151" w:rsidRPr="00731269" w14:paraId="0488DA81" w14:textId="77777777" w:rsidTr="00BE293F">
        <w:tc>
          <w:tcPr>
            <w:tcW w:w="3342" w:type="dxa"/>
            <w:shd w:val="clear" w:color="auto" w:fill="CCFFFF"/>
            <w:hideMark/>
          </w:tcPr>
          <w:p w14:paraId="00C11C8C" w14:textId="77777777" w:rsidR="00A23151" w:rsidRPr="00731269" w:rsidRDefault="007141FD" w:rsidP="007312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Recognition and awards for teaching and </w:t>
            </w:r>
            <w:r w:rsidR="0040196D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scientific/art</w:t>
            </w: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work</w:t>
            </w:r>
          </w:p>
        </w:tc>
        <w:tc>
          <w:tcPr>
            <w:tcW w:w="5720" w:type="dxa"/>
            <w:hideMark/>
          </w:tcPr>
          <w:p w14:paraId="0B70E188" w14:textId="77777777" w:rsidR="00A23151" w:rsidRPr="00731269" w:rsidRDefault="00A23151" w:rsidP="007312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11333968" w14:textId="77777777" w:rsidR="00A23151" w:rsidRPr="00731269" w:rsidRDefault="00A23151" w:rsidP="007312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752DFEE4" w14:textId="77777777" w:rsidR="0040196D" w:rsidRDefault="0040196D" w:rsidP="00731269">
      <w:pPr>
        <w:pStyle w:val="Subtitle"/>
        <w:numPr>
          <w:ilvl w:val="0"/>
          <w:numId w:val="0"/>
        </w:numPr>
        <w:ind w:left="624" w:hanging="624"/>
        <w:rPr>
          <w:lang w:val="en-GB"/>
        </w:rPr>
      </w:pPr>
      <w:r w:rsidRPr="00690B6F">
        <w:rPr>
          <w:lang w:val="en-GB"/>
        </w:rPr>
        <w:t>3.4. Assessment of programme’s cost (internal-not published on web page)</w:t>
      </w:r>
    </w:p>
    <w:p w14:paraId="00986A8E" w14:textId="77777777" w:rsidR="00C95729" w:rsidRPr="00C95729" w:rsidRDefault="00C95729" w:rsidP="00C95729">
      <w:pPr>
        <w:rPr>
          <w:lang w:val="en-GB" w:eastAsia="hr-HR"/>
        </w:rPr>
      </w:pPr>
    </w:p>
    <w:p w14:paraId="723C6CE0" w14:textId="77777777" w:rsidR="00A23151" w:rsidRPr="00690B6F" w:rsidRDefault="0090028A" w:rsidP="00731269">
      <w:pPr>
        <w:pStyle w:val="NoSpacing"/>
        <w:spacing w:after="480"/>
        <w:rPr>
          <w:rFonts w:ascii="Arial" w:hAnsi="Arial" w:cs="Arial"/>
          <w:szCs w:val="32"/>
          <w:lang w:val="en-GB"/>
        </w:rPr>
      </w:pPr>
      <w:r w:rsidRPr="00690B6F">
        <w:rPr>
          <w:rFonts w:ascii="Arial" w:hAnsi="Arial" w:cs="Arial"/>
          <w:szCs w:val="32"/>
          <w:lang w:val="en-GB"/>
        </w:rPr>
        <w:t>4</w:t>
      </w:r>
      <w:r w:rsidR="008A65DA" w:rsidRPr="00690B6F">
        <w:rPr>
          <w:rFonts w:ascii="Arial" w:hAnsi="Arial" w:cs="Arial"/>
          <w:szCs w:val="32"/>
          <w:lang w:val="en-GB"/>
        </w:rPr>
        <w:t xml:space="preserve">. </w:t>
      </w:r>
      <w:r w:rsidR="001F3E9E" w:rsidRPr="00690B6F">
        <w:rPr>
          <w:rFonts w:ascii="Arial" w:hAnsi="Arial" w:cs="Arial"/>
          <w:szCs w:val="32"/>
          <w:lang w:val="en-GB"/>
        </w:rPr>
        <w:t>QUALITY ASSURANCE AND SUCCESFULL IMPLEMENTATION OF THE PROGRAMME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232"/>
      </w:tblGrid>
      <w:tr w:rsidR="00A23151" w:rsidRPr="00731269" w14:paraId="60972D32" w14:textId="77777777" w:rsidTr="0002531D">
        <w:tc>
          <w:tcPr>
            <w:tcW w:w="9062" w:type="dxa"/>
            <w:gridSpan w:val="2"/>
            <w:shd w:val="clear" w:color="auto" w:fill="66CCFF"/>
            <w:vAlign w:val="center"/>
          </w:tcPr>
          <w:p w14:paraId="1329BC6C" w14:textId="77777777" w:rsidR="000A3D47" w:rsidRPr="00731269" w:rsidRDefault="000A3D47" w:rsidP="0073126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Descrip</w:t>
            </w:r>
            <w:r w:rsidR="0002531D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tion of procedures for evaluati</w:t>
            </w: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="0002531D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quality of </w:t>
            </w:r>
            <w:r w:rsidR="0002531D"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lifelong-learning </w:t>
            </w: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>study programme implementation:</w:t>
            </w:r>
          </w:p>
          <w:p w14:paraId="432E4198" w14:textId="77777777" w:rsidR="000A3D47" w:rsidRPr="00731269" w:rsidRDefault="000A3D47" w:rsidP="00D16ABE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For each procedure</w:t>
            </w:r>
            <w:r w:rsidR="0002531D" w:rsidRPr="00731269">
              <w:rPr>
                <w:rFonts w:ascii="Arial" w:hAnsi="Arial" w:cs="Arial"/>
                <w:sz w:val="20"/>
                <w:szCs w:val="20"/>
                <w:lang w:val="en-GB"/>
              </w:rPr>
              <w:t xml:space="preserve"> of evaluating quality,</w:t>
            </w:r>
            <w:r w:rsidR="00D16AB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 xml:space="preserve">method </w:t>
            </w:r>
            <w:r w:rsidR="0002531D" w:rsidRPr="00731269">
              <w:rPr>
                <w:rFonts w:ascii="Arial" w:hAnsi="Arial" w:cs="Arial"/>
                <w:sz w:val="20"/>
                <w:szCs w:val="20"/>
                <w:lang w:val="en-GB"/>
              </w:rPr>
              <w:t xml:space="preserve">used 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needs to be described (most often question</w:t>
            </w:r>
            <w:r w:rsidR="00D16ABE">
              <w:rPr>
                <w:rFonts w:ascii="Arial" w:hAnsi="Arial" w:cs="Arial"/>
                <w:sz w:val="20"/>
                <w:szCs w:val="20"/>
                <w:lang w:val="en-GB"/>
              </w:rPr>
              <w:t>naires for students or teachers</w:t>
            </w:r>
            <w:r w:rsidR="0002531D" w:rsidRPr="00731269">
              <w:rPr>
                <w:rFonts w:ascii="Arial" w:hAnsi="Arial" w:cs="Arial"/>
                <w:sz w:val="20"/>
                <w:szCs w:val="20"/>
                <w:lang w:val="en-GB"/>
              </w:rPr>
              <w:t>),</w:t>
            </w:r>
          </w:p>
        </w:tc>
      </w:tr>
      <w:tr w:rsidR="00A23151" w:rsidRPr="00731269" w14:paraId="56A4AF8D" w14:textId="77777777" w:rsidTr="00690B6F">
        <w:trPr>
          <w:trHeight w:val="316"/>
        </w:trPr>
        <w:tc>
          <w:tcPr>
            <w:tcW w:w="2830" w:type="dxa"/>
            <w:vAlign w:val="center"/>
          </w:tcPr>
          <w:p w14:paraId="22ADD439" w14:textId="77777777" w:rsidR="000516EC" w:rsidRPr="00731269" w:rsidRDefault="000516EC" w:rsidP="0073126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 xml:space="preserve">Evaluation of the work of </w:t>
            </w:r>
            <w:r w:rsidR="0002531D" w:rsidRPr="00731269">
              <w:rPr>
                <w:rFonts w:ascii="Arial" w:hAnsi="Arial" w:cs="Arial"/>
                <w:sz w:val="20"/>
                <w:szCs w:val="20"/>
                <w:lang w:val="en-GB"/>
              </w:rPr>
              <w:t>professors</w:t>
            </w: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 xml:space="preserve"> and associates</w:t>
            </w:r>
          </w:p>
        </w:tc>
        <w:tc>
          <w:tcPr>
            <w:tcW w:w="6232" w:type="dxa"/>
          </w:tcPr>
          <w:p w14:paraId="01B34842" w14:textId="77777777" w:rsidR="008E3F53" w:rsidRDefault="0090028A" w:rsidP="0073126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The evaluation process should contain </w:t>
            </w:r>
            <w:r w:rsidR="008E3F53">
              <w:rPr>
                <w:rFonts w:ascii="Arial" w:hAnsi="Arial" w:cs="Arial"/>
                <w:sz w:val="20"/>
                <w:szCs w:val="20"/>
                <w:lang w:val="en"/>
              </w:rPr>
              <w:t>at least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 answers to </w:t>
            </w:r>
            <w:r w:rsidR="0060160F">
              <w:rPr>
                <w:rFonts w:ascii="Arial" w:hAnsi="Arial" w:cs="Arial"/>
                <w:sz w:val="20"/>
                <w:szCs w:val="20"/>
                <w:lang w:val="en"/>
              </w:rPr>
              <w:t>claims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 offered below</w:t>
            </w:r>
            <w:r w:rsidR="008E3F53">
              <w:rPr>
                <w:rFonts w:ascii="Arial" w:hAnsi="Arial" w:cs="Arial"/>
                <w:sz w:val="20"/>
                <w:szCs w:val="20"/>
                <w:lang w:val="en"/>
              </w:rPr>
              <w:t>,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 that can be </w:t>
            </w:r>
            <w:r w:rsidR="008E3F53">
              <w:rPr>
                <w:rFonts w:ascii="Arial" w:hAnsi="Arial" w:cs="Arial"/>
                <w:sz w:val="20"/>
                <w:szCs w:val="20"/>
                <w:lang w:val="en"/>
              </w:rPr>
              <w:t>a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>s</w:t>
            </w:r>
            <w:r w:rsidR="008E3F53">
              <w:rPr>
                <w:rFonts w:ascii="Arial" w:hAnsi="Arial" w:cs="Arial"/>
                <w:sz w:val="20"/>
                <w:szCs w:val="20"/>
                <w:lang w:val="en"/>
              </w:rPr>
              <w:t>k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>e</w:t>
            </w:r>
            <w:r w:rsidR="008E3F53">
              <w:rPr>
                <w:rFonts w:ascii="Arial" w:hAnsi="Arial" w:cs="Arial"/>
                <w:sz w:val="20"/>
                <w:szCs w:val="20"/>
                <w:lang w:val="en"/>
              </w:rPr>
              <w:t>d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 online or </w:t>
            </w:r>
            <w:r w:rsidR="008E3F53">
              <w:rPr>
                <w:rFonts w:ascii="Arial" w:hAnsi="Arial" w:cs="Arial"/>
                <w:sz w:val="20"/>
                <w:szCs w:val="20"/>
                <w:lang w:val="en"/>
              </w:rPr>
              <w:t xml:space="preserve">using pen and 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>paper</w:t>
            </w:r>
            <w:r w:rsidR="008E3F53">
              <w:rPr>
                <w:rFonts w:ascii="Arial" w:hAnsi="Arial" w:cs="Arial"/>
                <w:sz w:val="20"/>
                <w:szCs w:val="20"/>
                <w:lang w:val="en"/>
              </w:rPr>
              <w:t>,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 a Likert-type scale, where 1 indicates complete disag</w:t>
            </w:r>
            <w:r w:rsidR="0060160F">
              <w:rPr>
                <w:rFonts w:ascii="Arial" w:hAnsi="Arial" w:cs="Arial"/>
                <w:sz w:val="20"/>
                <w:szCs w:val="20"/>
                <w:lang w:val="en"/>
              </w:rPr>
              <w:t>reement</w:t>
            </w:r>
            <w:r w:rsidR="008E3F53">
              <w:rPr>
                <w:rFonts w:ascii="Arial" w:hAnsi="Arial" w:cs="Arial"/>
                <w:sz w:val="20"/>
                <w:szCs w:val="20"/>
                <w:lang w:val="en"/>
              </w:rPr>
              <w:t xml:space="preserve">, 2 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>that the participant somewhat disagrees, 3 indicates</w:t>
            </w:r>
            <w:r w:rsidR="008E3F53"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 participants</w:t>
            </w:r>
            <w:r w:rsidR="008E3F53">
              <w:rPr>
                <w:rFonts w:ascii="Arial" w:hAnsi="Arial" w:cs="Arial"/>
                <w:sz w:val="20"/>
                <w:szCs w:val="20"/>
                <w:lang w:val="en"/>
              </w:rPr>
              <w:t>’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 i</w:t>
            </w:r>
            <w:r w:rsidR="008E3F53">
              <w:rPr>
                <w:rFonts w:ascii="Arial" w:hAnsi="Arial" w:cs="Arial"/>
                <w:sz w:val="20"/>
                <w:szCs w:val="20"/>
                <w:lang w:val="en"/>
              </w:rPr>
              <w:t>nability to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 evaluat</w:t>
            </w:r>
            <w:r w:rsidR="008E3F53">
              <w:rPr>
                <w:rFonts w:ascii="Arial" w:hAnsi="Arial" w:cs="Arial"/>
                <w:sz w:val="20"/>
                <w:szCs w:val="20"/>
                <w:lang w:val="en"/>
              </w:rPr>
              <w:t xml:space="preserve">e; 4 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that he somewhat agrees with </w:t>
            </w:r>
            <w:r w:rsidR="008E3F53">
              <w:rPr>
                <w:rFonts w:ascii="Arial" w:hAnsi="Arial" w:cs="Arial"/>
                <w:sz w:val="20"/>
                <w:szCs w:val="20"/>
                <w:lang w:val="en"/>
              </w:rPr>
              <w:t>i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>t, and 5 indicates complete agreement.</w:t>
            </w:r>
          </w:p>
          <w:p w14:paraId="55E7AC45" w14:textId="77777777" w:rsidR="0090028A" w:rsidRPr="00731269" w:rsidRDefault="008E3F53" w:rsidP="0073126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In addition to </w:t>
            </w:r>
            <w:r w:rsidR="0060160F">
              <w:rPr>
                <w:rFonts w:ascii="Arial" w:hAnsi="Arial" w:cs="Arial"/>
                <w:sz w:val="20"/>
                <w:szCs w:val="20"/>
                <w:lang w:val="en"/>
              </w:rPr>
              <w:t>them</w:t>
            </w:r>
            <w:r w:rsidR="0090028A" w:rsidRPr="00731269">
              <w:rPr>
                <w:rFonts w:ascii="Arial" w:hAnsi="Arial" w:cs="Arial"/>
                <w:sz w:val="20"/>
                <w:szCs w:val="20"/>
                <w:lang w:val="en"/>
              </w:rPr>
              <w:t>, it is possible to add open-ended questions and other methods of (self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-</w:t>
            </w:r>
            <w:r w:rsidR="0090028A"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evaluation that contribute to</w:t>
            </w:r>
            <w:r w:rsidR="0090028A"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>program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’s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90028A" w:rsidRPr="00731269">
              <w:rPr>
                <w:rFonts w:ascii="Arial" w:hAnsi="Arial" w:cs="Arial"/>
                <w:sz w:val="20"/>
                <w:szCs w:val="20"/>
                <w:lang w:val="en"/>
              </w:rPr>
              <w:t>quality.</w:t>
            </w:r>
          </w:p>
          <w:p w14:paraId="33C8B7EC" w14:textId="77777777" w:rsidR="0090028A" w:rsidRPr="00731269" w:rsidRDefault="0090028A" w:rsidP="0073126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- </w:t>
            </w:r>
            <w:r w:rsidR="008E3F53">
              <w:rPr>
                <w:rFonts w:ascii="Arial" w:hAnsi="Arial" w:cs="Arial"/>
                <w:sz w:val="20"/>
                <w:szCs w:val="20"/>
                <w:lang w:val="en"/>
              </w:rPr>
              <w:t>Professors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8E3F53" w:rsidRPr="0060160F">
              <w:rPr>
                <w:rFonts w:ascii="Arial" w:hAnsi="Arial" w:cs="Arial"/>
                <w:sz w:val="20"/>
                <w:szCs w:val="20"/>
                <w:lang w:val="en"/>
              </w:rPr>
              <w:t>realized</w:t>
            </w:r>
            <w:r w:rsidRPr="0060160F">
              <w:rPr>
                <w:rFonts w:ascii="Arial" w:hAnsi="Arial" w:cs="Arial"/>
                <w:sz w:val="20"/>
                <w:szCs w:val="20"/>
                <w:lang w:val="en"/>
              </w:rPr>
              <w:t xml:space="preserve"> the teaching content </w:t>
            </w:r>
            <w:r w:rsidR="0060160F" w:rsidRPr="0060160F">
              <w:rPr>
                <w:rFonts w:ascii="Arial" w:hAnsi="Arial" w:cs="Arial"/>
                <w:sz w:val="20"/>
                <w:szCs w:val="20"/>
                <w:lang w:val="en"/>
              </w:rPr>
              <w:t xml:space="preserve">as </w:t>
            </w:r>
            <w:r w:rsidRPr="0060160F">
              <w:rPr>
                <w:rFonts w:ascii="Arial" w:hAnsi="Arial" w:cs="Arial"/>
                <w:sz w:val="20"/>
                <w:szCs w:val="20"/>
                <w:lang w:val="en"/>
              </w:rPr>
              <w:t>the Program</w:t>
            </w:r>
            <w:r w:rsidR="008E3F53" w:rsidRPr="0060160F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60160F" w:rsidRPr="0060160F">
              <w:rPr>
                <w:rFonts w:ascii="Arial" w:hAnsi="Arial" w:cs="Arial"/>
                <w:sz w:val="20"/>
                <w:szCs w:val="20"/>
                <w:lang w:val="en"/>
              </w:rPr>
              <w:t>envisioned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>.</w:t>
            </w:r>
          </w:p>
          <w:p w14:paraId="3644B5F2" w14:textId="77777777" w:rsidR="0090028A" w:rsidRPr="00731269" w:rsidRDefault="0090028A" w:rsidP="0073126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- </w:t>
            </w:r>
            <w:r w:rsidR="008E3F53">
              <w:rPr>
                <w:rFonts w:ascii="Arial" w:hAnsi="Arial" w:cs="Arial"/>
                <w:sz w:val="20"/>
                <w:szCs w:val="20"/>
                <w:lang w:val="en"/>
              </w:rPr>
              <w:t>Professors</w:t>
            </w:r>
            <w:r w:rsidR="008E3F53"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8E3F53">
              <w:rPr>
                <w:rFonts w:ascii="Arial" w:hAnsi="Arial" w:cs="Arial"/>
                <w:sz w:val="20"/>
                <w:szCs w:val="20"/>
                <w:lang w:val="en"/>
              </w:rPr>
              <w:t xml:space="preserve">and associates 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>perform their work professionally and responsibly.</w:t>
            </w:r>
          </w:p>
          <w:p w14:paraId="0504DD42" w14:textId="77777777" w:rsidR="0090028A" w:rsidRPr="00731269" w:rsidRDefault="0090028A" w:rsidP="0073126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>- Communication with teach</w:t>
            </w:r>
            <w:r w:rsidR="008E3F53">
              <w:rPr>
                <w:rFonts w:ascii="Arial" w:hAnsi="Arial" w:cs="Arial"/>
                <w:sz w:val="20"/>
                <w:szCs w:val="20"/>
                <w:lang w:val="en"/>
              </w:rPr>
              <w:t>ing staff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 is of high quality.</w:t>
            </w:r>
          </w:p>
          <w:p w14:paraId="26A8E660" w14:textId="77777777" w:rsidR="0090028A" w:rsidRPr="00731269" w:rsidRDefault="0090028A" w:rsidP="0073126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- </w:t>
            </w:r>
            <w:r w:rsidR="008E3F53">
              <w:rPr>
                <w:rFonts w:ascii="Arial" w:hAnsi="Arial" w:cs="Arial"/>
                <w:sz w:val="20"/>
                <w:szCs w:val="20"/>
                <w:lang w:val="en"/>
              </w:rPr>
              <w:t>Professors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 treat students correctly and with respect.</w:t>
            </w:r>
          </w:p>
          <w:p w14:paraId="389AA999" w14:textId="77777777" w:rsidR="0090028A" w:rsidRPr="00731269" w:rsidRDefault="0090028A" w:rsidP="0073126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>- Classes are held on time and regularly.</w:t>
            </w:r>
          </w:p>
          <w:p w14:paraId="20691951" w14:textId="77777777" w:rsidR="0090028A" w:rsidRPr="00731269" w:rsidRDefault="0090028A" w:rsidP="0073126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>- Teaching is interesting and dynamic.</w:t>
            </w:r>
          </w:p>
          <w:p w14:paraId="7AFCFDE2" w14:textId="77777777" w:rsidR="00A23151" w:rsidRPr="00731269" w:rsidRDefault="003C260C" w:rsidP="003C260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- It </w:t>
            </w:r>
            <w:r w:rsidR="0090028A" w:rsidRPr="00731269">
              <w:rPr>
                <w:rFonts w:ascii="Arial" w:hAnsi="Arial" w:cs="Arial"/>
                <w:sz w:val="20"/>
                <w:szCs w:val="20"/>
                <w:lang w:val="en"/>
              </w:rPr>
              <w:t>is well structured.</w:t>
            </w:r>
          </w:p>
        </w:tc>
      </w:tr>
      <w:tr w:rsidR="00A23151" w:rsidRPr="00731269" w14:paraId="05518EA8" w14:textId="77777777" w:rsidTr="00690B6F">
        <w:tc>
          <w:tcPr>
            <w:tcW w:w="2830" w:type="dxa"/>
            <w:vAlign w:val="center"/>
          </w:tcPr>
          <w:p w14:paraId="06EF9628" w14:textId="77777777" w:rsidR="000516EC" w:rsidRPr="00731269" w:rsidRDefault="0002531D" w:rsidP="0073126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t>Realization of</w:t>
            </w:r>
            <w:r w:rsidR="000516EC" w:rsidRPr="00731269">
              <w:rPr>
                <w:rFonts w:ascii="Arial" w:hAnsi="Arial" w:cs="Arial"/>
                <w:sz w:val="20"/>
                <w:szCs w:val="20"/>
                <w:lang w:val="en-GB"/>
              </w:rPr>
              <w:t xml:space="preserve"> anticipated learning outcomes</w:t>
            </w:r>
          </w:p>
        </w:tc>
        <w:tc>
          <w:tcPr>
            <w:tcW w:w="6232" w:type="dxa"/>
          </w:tcPr>
          <w:p w14:paraId="30603F85" w14:textId="77777777" w:rsidR="0090028A" w:rsidRPr="00731269" w:rsidRDefault="0090028A" w:rsidP="0073126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The procedure should </w:t>
            </w:r>
            <w:r w:rsidR="002D3E04">
              <w:rPr>
                <w:rFonts w:ascii="Arial" w:hAnsi="Arial" w:cs="Arial"/>
                <w:sz w:val="20"/>
                <w:szCs w:val="20"/>
                <w:lang w:val="en"/>
              </w:rPr>
              <w:t xml:space="preserve">contain at least answers to 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following </w:t>
            </w:r>
            <w:r w:rsidR="002D3E04">
              <w:rPr>
                <w:rFonts w:ascii="Arial" w:hAnsi="Arial" w:cs="Arial"/>
                <w:sz w:val="20"/>
                <w:szCs w:val="20"/>
                <w:lang w:val="en"/>
              </w:rPr>
              <w:t>claims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>:</w:t>
            </w:r>
          </w:p>
          <w:p w14:paraId="777193A0" w14:textId="77777777" w:rsidR="0090028A" w:rsidRPr="00731269" w:rsidRDefault="0090028A" w:rsidP="0073126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- </w:t>
            </w:r>
            <w:r w:rsidR="0060160F" w:rsidRPr="00731269">
              <w:rPr>
                <w:rFonts w:ascii="Arial" w:hAnsi="Arial" w:cs="Arial"/>
                <w:sz w:val="20"/>
                <w:szCs w:val="20"/>
                <w:lang w:val="en"/>
              </w:rPr>
              <w:t>Program</w:t>
            </w:r>
            <w:r w:rsidR="0060160F">
              <w:rPr>
                <w:rFonts w:ascii="Arial" w:hAnsi="Arial" w:cs="Arial"/>
                <w:sz w:val="20"/>
                <w:szCs w:val="20"/>
                <w:lang w:val="en"/>
              </w:rPr>
              <w:t>’s</w:t>
            </w:r>
            <w:r w:rsidR="002D3E04">
              <w:rPr>
                <w:rFonts w:ascii="Arial" w:hAnsi="Arial" w:cs="Arial"/>
                <w:sz w:val="20"/>
                <w:szCs w:val="20"/>
                <w:lang w:val="en"/>
              </w:rPr>
              <w:t xml:space="preserve"> l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earning outcomes have been </w:t>
            </w:r>
            <w:r w:rsidRPr="0060160F">
              <w:rPr>
                <w:rFonts w:ascii="Arial" w:hAnsi="Arial" w:cs="Arial"/>
                <w:sz w:val="20"/>
                <w:szCs w:val="20"/>
                <w:lang w:val="en"/>
              </w:rPr>
              <w:t>achieved.</w:t>
            </w:r>
          </w:p>
          <w:p w14:paraId="5B3957CF" w14:textId="77777777" w:rsidR="0090028A" w:rsidRPr="00731269" w:rsidRDefault="0090028A" w:rsidP="0073126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>- Teachi</w:t>
            </w:r>
            <w:r w:rsidR="002D3E04">
              <w:rPr>
                <w:rFonts w:ascii="Arial" w:hAnsi="Arial" w:cs="Arial"/>
                <w:sz w:val="20"/>
                <w:szCs w:val="20"/>
                <w:lang w:val="en"/>
              </w:rPr>
              <w:t>ng and learning methods are in line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 with learning outcomes.</w:t>
            </w:r>
          </w:p>
          <w:p w14:paraId="41EA959D" w14:textId="77777777" w:rsidR="0090028A" w:rsidRPr="00731269" w:rsidRDefault="0090028A" w:rsidP="0073126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- Teaching methods are focused on </w:t>
            </w:r>
            <w:r w:rsidR="002D3E04">
              <w:rPr>
                <w:rFonts w:ascii="Arial" w:hAnsi="Arial" w:cs="Arial"/>
                <w:sz w:val="20"/>
                <w:szCs w:val="20"/>
                <w:lang w:val="en"/>
              </w:rPr>
              <w:t>student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>s</w:t>
            </w:r>
            <w:r w:rsidR="002D3E04">
              <w:rPr>
                <w:rFonts w:ascii="Arial" w:hAnsi="Arial" w:cs="Arial"/>
                <w:sz w:val="20"/>
                <w:szCs w:val="20"/>
                <w:lang w:val="en"/>
              </w:rPr>
              <w:t>’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 learning.</w:t>
            </w:r>
          </w:p>
          <w:p w14:paraId="5F7A73B6" w14:textId="77777777" w:rsidR="0090028A" w:rsidRPr="00731269" w:rsidRDefault="0090028A" w:rsidP="0073126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- The teaching process </w:t>
            </w:r>
            <w:r w:rsidR="00E0756C">
              <w:rPr>
                <w:rFonts w:ascii="Arial" w:hAnsi="Arial" w:cs="Arial"/>
                <w:sz w:val="20"/>
                <w:szCs w:val="20"/>
                <w:lang w:val="en"/>
              </w:rPr>
              <w:t>adapts to</w:t>
            </w:r>
            <w:r w:rsidR="00E0756C"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 participants</w:t>
            </w:r>
            <w:r w:rsidR="00E0756C">
              <w:rPr>
                <w:rFonts w:ascii="Arial" w:hAnsi="Arial" w:cs="Arial"/>
                <w:sz w:val="20"/>
                <w:szCs w:val="20"/>
                <w:lang w:val="en"/>
              </w:rPr>
              <w:t>’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 previous knowledge, their interests, experiences and needs.</w:t>
            </w:r>
          </w:p>
          <w:p w14:paraId="77B5F87D" w14:textId="77777777" w:rsidR="0090028A" w:rsidRPr="00731269" w:rsidRDefault="0090028A" w:rsidP="0073126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>- I am satisfied with the competencies acquired in the program.</w:t>
            </w:r>
          </w:p>
          <w:p w14:paraId="1B0AB86B" w14:textId="77777777" w:rsidR="00A23151" w:rsidRPr="00731269" w:rsidRDefault="0090028A" w:rsidP="0073126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>- Teaching materials are clear and understandable.</w:t>
            </w:r>
          </w:p>
        </w:tc>
      </w:tr>
      <w:tr w:rsidR="0090028A" w:rsidRPr="00731269" w14:paraId="6D66C932" w14:textId="77777777" w:rsidTr="00690B6F">
        <w:tc>
          <w:tcPr>
            <w:tcW w:w="2830" w:type="dxa"/>
            <w:vAlign w:val="center"/>
          </w:tcPr>
          <w:p w14:paraId="24DA75D6" w14:textId="77777777" w:rsidR="0090028A" w:rsidRPr="00731269" w:rsidRDefault="00E0756C" w:rsidP="00E0756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E</w:t>
            </w:r>
            <w:r w:rsidR="00731269"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valuation methods and procedures </w:t>
            </w:r>
            <w:r w:rsidRPr="00E0756C">
              <w:rPr>
                <w:rFonts w:ascii="Arial" w:hAnsi="Arial" w:cs="Arial"/>
                <w:sz w:val="20"/>
                <w:szCs w:val="20"/>
                <w:u w:val="single"/>
                <w:lang w:val="en"/>
              </w:rPr>
              <w:t>comply-agree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731269" w:rsidRPr="00731269">
              <w:rPr>
                <w:rFonts w:ascii="Arial" w:hAnsi="Arial" w:cs="Arial"/>
                <w:sz w:val="20"/>
                <w:szCs w:val="20"/>
                <w:lang w:val="en"/>
              </w:rPr>
              <w:lastRenderedPageBreak/>
              <w:t>with expected learning outcomes</w:t>
            </w:r>
          </w:p>
        </w:tc>
        <w:tc>
          <w:tcPr>
            <w:tcW w:w="6232" w:type="dxa"/>
          </w:tcPr>
          <w:p w14:paraId="6BE74C0F" w14:textId="77777777" w:rsidR="00731269" w:rsidRPr="00731269" w:rsidRDefault="00731269" w:rsidP="00731269">
            <w:pPr>
              <w:tabs>
                <w:tab w:val="left" w:pos="154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lastRenderedPageBreak/>
              <w:t>The procedure shoul</w:t>
            </w:r>
            <w:r w:rsidR="00E0756C">
              <w:rPr>
                <w:rFonts w:ascii="Arial" w:hAnsi="Arial" w:cs="Arial"/>
                <w:sz w:val="20"/>
                <w:szCs w:val="20"/>
                <w:lang w:val="en"/>
              </w:rPr>
              <w:t>d contain at least answers to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 following </w:t>
            </w:r>
            <w:r w:rsidR="00E0756C">
              <w:rPr>
                <w:rFonts w:ascii="Arial" w:hAnsi="Arial" w:cs="Arial"/>
                <w:sz w:val="20"/>
                <w:szCs w:val="20"/>
                <w:lang w:val="en"/>
              </w:rPr>
              <w:t>claim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>s:</w:t>
            </w:r>
          </w:p>
          <w:p w14:paraId="235DD9EE" w14:textId="77777777" w:rsidR="00731269" w:rsidRPr="00731269" w:rsidRDefault="00E0756C" w:rsidP="00731269">
            <w:pPr>
              <w:tabs>
                <w:tab w:val="left" w:pos="154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lastRenderedPageBreak/>
              <w:t>- Professors</w:t>
            </w:r>
            <w:r w:rsidR="00731269"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 clearly stated the e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valuation methods and criteria in the course</w:t>
            </w:r>
            <w:r w:rsidR="00731269" w:rsidRPr="00731269">
              <w:rPr>
                <w:rFonts w:ascii="Arial" w:hAnsi="Arial" w:cs="Arial"/>
                <w:sz w:val="20"/>
                <w:szCs w:val="20"/>
                <w:lang w:val="en"/>
              </w:rPr>
              <w:t>/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>program</w:t>
            </w:r>
            <w:r w:rsidR="00731269" w:rsidRPr="00731269">
              <w:rPr>
                <w:rFonts w:ascii="Arial" w:hAnsi="Arial" w:cs="Arial"/>
                <w:sz w:val="20"/>
                <w:szCs w:val="20"/>
                <w:lang w:val="en"/>
              </w:rPr>
              <w:t>.</w:t>
            </w:r>
          </w:p>
          <w:p w14:paraId="627E4A50" w14:textId="77777777" w:rsidR="00731269" w:rsidRPr="00731269" w:rsidRDefault="00E0756C" w:rsidP="00731269">
            <w:pPr>
              <w:tabs>
                <w:tab w:val="left" w:pos="154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- Methods of evaluation are in line with learning outcomes in</w:t>
            </w:r>
            <w:r w:rsidR="00731269"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 the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course</w:t>
            </w:r>
            <w:r w:rsidR="00731269" w:rsidRPr="00731269">
              <w:rPr>
                <w:rFonts w:ascii="Arial" w:hAnsi="Arial" w:cs="Arial"/>
                <w:sz w:val="20"/>
                <w:szCs w:val="20"/>
                <w:lang w:val="en"/>
              </w:rPr>
              <w:t>.</w:t>
            </w:r>
          </w:p>
          <w:p w14:paraId="21F5CA83" w14:textId="77777777" w:rsidR="0090028A" w:rsidRPr="00731269" w:rsidRDefault="00E0756C" w:rsidP="00E0756C">
            <w:pPr>
              <w:tabs>
                <w:tab w:val="left" w:pos="154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- P</w:t>
            </w:r>
            <w:r w:rsidR="00731269" w:rsidRPr="00731269">
              <w:rPr>
                <w:rFonts w:ascii="Arial" w:hAnsi="Arial" w:cs="Arial"/>
                <w:sz w:val="20"/>
                <w:szCs w:val="20"/>
                <w:lang w:val="e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ocess of evaluating s</w:t>
            </w:r>
            <w:r w:rsidR="00731269" w:rsidRPr="00731269">
              <w:rPr>
                <w:rFonts w:ascii="Arial" w:hAnsi="Arial" w:cs="Arial"/>
                <w:sz w:val="20"/>
                <w:szCs w:val="20"/>
                <w:lang w:val="en"/>
              </w:rPr>
              <w:t>tudents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’</w:t>
            </w:r>
            <w:r w:rsidR="00731269"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 achievements is fair.</w:t>
            </w:r>
          </w:p>
        </w:tc>
      </w:tr>
      <w:tr w:rsidR="00A23151" w:rsidRPr="00731269" w14:paraId="510B5E49" w14:textId="77777777" w:rsidTr="00690B6F">
        <w:tc>
          <w:tcPr>
            <w:tcW w:w="2830" w:type="dxa"/>
            <w:vAlign w:val="center"/>
          </w:tcPr>
          <w:p w14:paraId="1B41798E" w14:textId="77777777" w:rsidR="000516EC" w:rsidRPr="00731269" w:rsidRDefault="000516EC" w:rsidP="004824D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Evaluation of availability of resources (spati</w:t>
            </w:r>
            <w:r w:rsidR="004824DE">
              <w:rPr>
                <w:rFonts w:ascii="Arial" w:hAnsi="Arial" w:cs="Arial"/>
                <w:sz w:val="20"/>
                <w:szCs w:val="20"/>
                <w:lang w:val="en-GB"/>
              </w:rPr>
              <w:t>al, human, IT) in learning and teaching</w:t>
            </w:r>
          </w:p>
        </w:tc>
        <w:tc>
          <w:tcPr>
            <w:tcW w:w="6232" w:type="dxa"/>
          </w:tcPr>
          <w:p w14:paraId="39E0EFC3" w14:textId="77777777" w:rsidR="00731269" w:rsidRPr="00731269" w:rsidRDefault="00731269" w:rsidP="0073126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The procedure should contain at least answers to following </w:t>
            </w:r>
            <w:r w:rsidR="004824DE">
              <w:rPr>
                <w:rFonts w:ascii="Arial" w:hAnsi="Arial" w:cs="Arial"/>
                <w:sz w:val="20"/>
                <w:szCs w:val="20"/>
                <w:lang w:val="en"/>
              </w:rPr>
              <w:t>claim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>s:</w:t>
            </w:r>
          </w:p>
          <w:p w14:paraId="055AE801" w14:textId="77777777" w:rsidR="00731269" w:rsidRPr="00731269" w:rsidRDefault="00731269" w:rsidP="0073126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- Spatial resources for </w:t>
            </w:r>
            <w:r w:rsidR="004824DE">
              <w:rPr>
                <w:rFonts w:ascii="Arial" w:hAnsi="Arial" w:cs="Arial"/>
                <w:sz w:val="20"/>
                <w:szCs w:val="20"/>
                <w:lang w:val="en"/>
              </w:rPr>
              <w:t>implement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>ing program are of high quality.</w:t>
            </w:r>
          </w:p>
          <w:p w14:paraId="0B8331E1" w14:textId="77777777" w:rsidR="00731269" w:rsidRPr="00731269" w:rsidRDefault="004824DE" w:rsidP="0073126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- Professors</w:t>
            </w:r>
            <w:r w:rsidR="00731269"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 are available for consultation when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ever</w:t>
            </w:r>
            <w:r w:rsidR="00731269"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 I a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pproach them</w:t>
            </w:r>
            <w:r w:rsidR="00731269" w:rsidRPr="00731269">
              <w:rPr>
                <w:rFonts w:ascii="Arial" w:hAnsi="Arial" w:cs="Arial"/>
                <w:sz w:val="20"/>
                <w:szCs w:val="20"/>
                <w:lang w:val="en"/>
              </w:rPr>
              <w:t>.</w:t>
            </w:r>
          </w:p>
          <w:p w14:paraId="431D2B1A" w14:textId="77777777" w:rsidR="00A23151" w:rsidRPr="00731269" w:rsidRDefault="00731269" w:rsidP="004824D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- Teaching materials are available to </w:t>
            </w:r>
            <w:r w:rsidR="004824DE">
              <w:rPr>
                <w:rFonts w:ascii="Arial" w:hAnsi="Arial" w:cs="Arial"/>
                <w:sz w:val="20"/>
                <w:szCs w:val="20"/>
                <w:lang w:val="en"/>
              </w:rPr>
              <w:t>students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 (e.g. library, internet sources).</w:t>
            </w:r>
          </w:p>
        </w:tc>
      </w:tr>
      <w:tr w:rsidR="00A23151" w:rsidRPr="00731269" w14:paraId="232BA74C" w14:textId="77777777" w:rsidTr="00690B6F">
        <w:tc>
          <w:tcPr>
            <w:tcW w:w="2830" w:type="dxa"/>
            <w:vAlign w:val="center"/>
          </w:tcPr>
          <w:p w14:paraId="3C2CE831" w14:textId="77777777" w:rsidR="000516EC" w:rsidRPr="00731269" w:rsidRDefault="004824DE" w:rsidP="004824D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Student satisfaction with the </w:t>
            </w:r>
            <w:r w:rsidR="00731269" w:rsidRPr="00731269">
              <w:rPr>
                <w:rFonts w:ascii="Arial" w:hAnsi="Arial" w:cs="Arial"/>
                <w:sz w:val="20"/>
                <w:szCs w:val="20"/>
                <w:lang w:val="en-GB"/>
              </w:rPr>
              <w:t>programme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as a whole</w:t>
            </w:r>
          </w:p>
        </w:tc>
        <w:tc>
          <w:tcPr>
            <w:tcW w:w="6232" w:type="dxa"/>
          </w:tcPr>
          <w:p w14:paraId="21D47931" w14:textId="77777777" w:rsidR="00731269" w:rsidRPr="00731269" w:rsidRDefault="00731269" w:rsidP="0073126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>The procedure sho</w:t>
            </w:r>
            <w:r w:rsidR="004824DE">
              <w:rPr>
                <w:rFonts w:ascii="Arial" w:hAnsi="Arial" w:cs="Arial"/>
                <w:sz w:val="20"/>
                <w:szCs w:val="20"/>
                <w:lang w:val="en"/>
              </w:rPr>
              <w:t>uld contain at least answer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 xml:space="preserve"> to the following</w:t>
            </w:r>
            <w:r w:rsidR="004824DE">
              <w:rPr>
                <w:rFonts w:ascii="Arial" w:hAnsi="Arial" w:cs="Arial"/>
                <w:sz w:val="20"/>
                <w:szCs w:val="20"/>
                <w:lang w:val="en"/>
              </w:rPr>
              <w:t xml:space="preserve"> claim</w:t>
            </w: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>:</w:t>
            </w:r>
          </w:p>
          <w:p w14:paraId="6F3A1B06" w14:textId="77777777" w:rsidR="00A23151" w:rsidRPr="00731269" w:rsidRDefault="00731269" w:rsidP="004824D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31269">
              <w:rPr>
                <w:rFonts w:ascii="Arial" w:hAnsi="Arial" w:cs="Arial"/>
                <w:sz w:val="20"/>
                <w:szCs w:val="20"/>
                <w:lang w:val="en"/>
              </w:rPr>
              <w:t>I am satisfied with the program as a whole.</w:t>
            </w:r>
          </w:p>
        </w:tc>
      </w:tr>
      <w:tr w:rsidR="00A23151" w:rsidRPr="00731269" w14:paraId="45BDDA49" w14:textId="77777777" w:rsidTr="00690B6F">
        <w:tc>
          <w:tcPr>
            <w:tcW w:w="2830" w:type="dxa"/>
            <w:vAlign w:val="center"/>
          </w:tcPr>
          <w:p w14:paraId="5CBDDAA9" w14:textId="77777777" w:rsidR="00C639A1" w:rsidRPr="00731269" w:rsidRDefault="004824DE" w:rsidP="004824DE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Evaluat</w:t>
            </w:r>
            <w:r w:rsidR="00731269" w:rsidRPr="00731269">
              <w:rPr>
                <w:rFonts w:ascii="Arial" w:hAnsi="Arial" w:cs="Arial"/>
                <w:sz w:val="20"/>
                <w:szCs w:val="20"/>
                <w:lang w:val="en-GB"/>
              </w:rPr>
              <w:t>ing student traineeships, if there are any-</w:t>
            </w:r>
            <w:r w:rsidR="00C639A1" w:rsidRPr="0073126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Evaluation of student practical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work</w:t>
            </w:r>
            <w:r w:rsidR="00C639A1" w:rsidRPr="0073126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, where applicable (short description of training,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g</w:t>
            </w:r>
            <w:r w:rsidR="0002531D" w:rsidRPr="0073126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rading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procedures</w:t>
            </w:r>
            <w:r w:rsidR="00C639A1" w:rsidRPr="0073126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and means of quality assurance)</w:t>
            </w:r>
          </w:p>
        </w:tc>
        <w:tc>
          <w:tcPr>
            <w:tcW w:w="6232" w:type="dxa"/>
          </w:tcPr>
          <w:p w14:paraId="7A7A6D3E" w14:textId="77777777" w:rsidR="00A23151" w:rsidRPr="00731269" w:rsidRDefault="00A23151" w:rsidP="0073126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23151" w:rsidRPr="00731269" w14:paraId="45D0EE93" w14:textId="77777777" w:rsidTr="00690B6F">
        <w:tc>
          <w:tcPr>
            <w:tcW w:w="2830" w:type="dxa"/>
            <w:shd w:val="clear" w:color="auto" w:fill="66CCFF"/>
            <w:vAlign w:val="center"/>
          </w:tcPr>
          <w:p w14:paraId="1F6BF89D" w14:textId="77777777" w:rsidR="00C639A1" w:rsidRPr="00731269" w:rsidRDefault="00C639A1" w:rsidP="004824D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Description of procedures for informing external </w:t>
            </w:r>
            <w:r w:rsidR="004824DE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="0002531D" w:rsidRPr="004824DE">
              <w:rPr>
                <w:rFonts w:ascii="Arial" w:hAnsi="Arial" w:cs="Arial"/>
                <w:b/>
                <w:sz w:val="20"/>
                <w:szCs w:val="20"/>
                <w:lang w:val="en-GB"/>
              </w:rPr>
              <w:t>takeholders</w:t>
            </w:r>
            <w:r w:rsidRPr="007312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about the lifelong learning programme</w:t>
            </w:r>
          </w:p>
        </w:tc>
        <w:tc>
          <w:tcPr>
            <w:tcW w:w="6232" w:type="dxa"/>
          </w:tcPr>
          <w:p w14:paraId="0C2D6D90" w14:textId="77777777" w:rsidR="00A23151" w:rsidRPr="00731269" w:rsidRDefault="00A23151" w:rsidP="0073126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B5D5F41" w14:textId="77777777" w:rsidR="006036BC" w:rsidRDefault="006036BC" w:rsidP="0028081D"/>
    <w:p w14:paraId="481C495B" w14:textId="77777777" w:rsidR="0028081D" w:rsidRPr="0028081D" w:rsidRDefault="0028081D" w:rsidP="0028081D"/>
    <w:sectPr w:rsidR="0028081D" w:rsidRPr="0028081D" w:rsidSect="00C413F1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1531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43C41" w14:textId="77777777" w:rsidR="00662905" w:rsidRDefault="00662905" w:rsidP="00722AA2">
      <w:pPr>
        <w:spacing w:after="0" w:line="240" w:lineRule="auto"/>
      </w:pPr>
      <w:r>
        <w:separator/>
      </w:r>
    </w:p>
  </w:endnote>
  <w:endnote w:type="continuationSeparator" w:id="0">
    <w:p w14:paraId="38B7D5CE" w14:textId="77777777" w:rsidR="00662905" w:rsidRDefault="00662905" w:rsidP="0072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2830" w14:textId="77777777" w:rsidR="006F61E7" w:rsidRDefault="006F61E7">
    <w:pPr>
      <w:pStyle w:val="Footer"/>
    </w:pPr>
  </w:p>
  <w:p w14:paraId="1D166D5E" w14:textId="77777777" w:rsidR="006F61E7" w:rsidRDefault="006F6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7BD2" w14:textId="77777777" w:rsidR="00662905" w:rsidRDefault="00662905" w:rsidP="00722AA2">
      <w:pPr>
        <w:spacing w:after="0" w:line="240" w:lineRule="auto"/>
      </w:pPr>
      <w:r>
        <w:separator/>
      </w:r>
    </w:p>
  </w:footnote>
  <w:footnote w:type="continuationSeparator" w:id="0">
    <w:p w14:paraId="79700E3E" w14:textId="77777777" w:rsidR="00662905" w:rsidRDefault="00662905" w:rsidP="0072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33B4" w14:textId="77777777" w:rsidR="006F61E7" w:rsidRPr="00330921" w:rsidRDefault="006F61E7" w:rsidP="00F6579B">
    <w:pPr>
      <w:pStyle w:val="Header"/>
      <w:rPr>
        <w:lang w:val="en-GB"/>
      </w:rPr>
    </w:pPr>
    <w:r w:rsidRPr="00330921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12C79B" wp14:editId="61808403">
              <wp:simplePos x="0" y="0"/>
              <wp:positionH relativeFrom="column">
                <wp:posOffset>3972</wp:posOffset>
              </wp:positionH>
              <wp:positionV relativeFrom="paragraph">
                <wp:posOffset>-312272</wp:posOffset>
              </wp:positionV>
              <wp:extent cx="5760720" cy="0"/>
              <wp:effectExtent l="0" t="0" r="11430" b="1905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1B8BB2" id="Ravni poveznik 2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24.6pt" to="453.9pt,-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" strokecolor="#4579b8 [3044]"/>
          </w:pict>
        </mc:Fallback>
      </mc:AlternateContent>
    </w:r>
    <w:r w:rsidRPr="00330921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1A5546ED" wp14:editId="548EB1C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0"/>
              <wp:wrapNone/>
              <wp:docPr id="475" name="Tekstni okvir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61C1B" w14:textId="77777777" w:rsidR="006F61E7" w:rsidRPr="002C1EE5" w:rsidRDefault="006F61E7">
                          <w:pPr>
                            <w:spacing w:after="0" w:line="240" w:lineRule="auto"/>
                            <w:jc w:val="right"/>
                            <w:rPr>
                              <w:color w:val="548DD4" w:themeColor="text2" w:themeTint="99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546ED" id="_x0000_t202" coordsize="21600,21600" o:spt="202" path="m,l,21600r21600,l21600,xe">
              <v:stroke joinstyle="miter"/>
              <v:path gradientshapeok="t" o:connecttype="rect"/>
            </v:shapetype>
            <v:shape id="Tekstni okvir 475" o:spid="_x0000_s1026" type="#_x0000_t202" style="position:absolute;margin-left:0;margin-top:0;width:468pt;height:13.45pt;z-index:25166745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PrZ19XTAQAAgwMA&#10;AA4AAAAAAAAAAAAAAAAALgIAAGRycy9lMm9Eb2MueG1sUEsBAi0AFAAGAAgAAAAhAFzM9T/bAAAA&#10;BAEAAA8AAAAAAAAAAAAAAAAALQQAAGRycy9kb3ducmV2LnhtbFBLBQYAAAAABAAEAPMAAAA1BQAA&#10;AAA=&#10;" o:allowincell="f" filled="f" stroked="f">
              <v:textbox style="mso-fit-shape-to-text:t" inset=",0,,0">
                <w:txbxContent>
                  <w:p w14:paraId="71561C1B" w14:textId="77777777" w:rsidR="006F61E7" w:rsidRPr="002C1EE5" w:rsidRDefault="006F61E7">
                    <w:pPr>
                      <w:spacing w:after="0" w:line="240" w:lineRule="auto"/>
                      <w:jc w:val="right"/>
                      <w:rPr>
                        <w:color w:val="548DD4" w:themeColor="text2" w:themeTint="99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330921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1475500" wp14:editId="28948079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kstni okvir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6B9F1937" w14:textId="77777777" w:rsidR="006F61E7" w:rsidRDefault="006F61E7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60160F" w:rsidRPr="0060160F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475500" id="Tekstni okvir 476" o:spid="_x0000_s1027" type="#_x0000_t202" style="position:absolute;margin-left:20.8pt;margin-top:0;width:1in;height:13.45pt;z-index:25166643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" o:allowincell="f" fillcolor="#4f81bd [3204]" stroked="f">
              <v:textbox style="mso-fit-shape-to-text:t" inset=",0,,0">
                <w:txbxContent>
                  <w:p w14:paraId="6B9F1937" w14:textId="77777777" w:rsidR="006F61E7" w:rsidRDefault="006F61E7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60160F" w:rsidRPr="0060160F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4DF2" w14:textId="77777777" w:rsidR="006F61E7" w:rsidRDefault="006F61E7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9504" behindDoc="1" locked="0" layoutInCell="1" allowOverlap="1" wp14:anchorId="64116085" wp14:editId="09B0CD5C">
          <wp:simplePos x="0" y="0"/>
          <wp:positionH relativeFrom="margin">
            <wp:align>center</wp:align>
          </wp:positionH>
          <wp:positionV relativeFrom="paragraph">
            <wp:posOffset>-962660</wp:posOffset>
          </wp:positionV>
          <wp:extent cx="1847215" cy="12192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5C0D64" w14:textId="77777777" w:rsidR="006F61E7" w:rsidRDefault="006F61E7">
    <w:pPr>
      <w:pStyle w:val="Header"/>
    </w:pPr>
  </w:p>
  <w:p w14:paraId="0F7A7775" w14:textId="77777777" w:rsidR="006F61E7" w:rsidRPr="008E5BD4" w:rsidRDefault="006F61E7" w:rsidP="00722AA2">
    <w:pPr>
      <w:pStyle w:val="Header"/>
      <w:jc w:val="center"/>
      <w:rPr>
        <w:rFonts w:ascii="Arial" w:hAnsi="Arial" w:cs="Arial"/>
        <w:sz w:val="32"/>
        <w:szCs w:val="32"/>
      </w:rPr>
    </w:pPr>
    <w:r w:rsidRPr="008E5BD4">
      <w:rPr>
        <w:rFonts w:ascii="Arial" w:hAnsi="Arial" w:cs="Arial"/>
        <w:b/>
        <w:spacing w:val="100"/>
        <w:sz w:val="32"/>
        <w:szCs w:val="32"/>
      </w:rPr>
      <w:t>UNIVERSITY OF SPLIT</w:t>
    </w:r>
  </w:p>
  <w:p w14:paraId="68456F43" w14:textId="77777777" w:rsidR="006F61E7" w:rsidRDefault="006F61E7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EC307F4" wp14:editId="7B150B0E">
              <wp:simplePos x="0" y="0"/>
              <wp:positionH relativeFrom="margin">
                <wp:align>center</wp:align>
              </wp:positionH>
              <wp:positionV relativeFrom="paragraph">
                <wp:posOffset>97155</wp:posOffset>
              </wp:positionV>
              <wp:extent cx="5652000" cy="0"/>
              <wp:effectExtent l="0" t="0" r="25400" b="19050"/>
              <wp:wrapNone/>
              <wp:docPr id="4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2000" cy="0"/>
                      </a:xfrm>
                      <a:prstGeom prst="line">
                        <a:avLst/>
                      </a:prstGeom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EE64C0" id="Ravni poveznik 4" o:spid="_x0000_s1026" style="position:absolute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7.65pt" to="445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" strokecolor="#039">
              <w10:wrap anchorx="margin"/>
              <w10:anchorlock/>
            </v:line>
          </w:pict>
        </mc:Fallback>
      </mc:AlternateContent>
    </w:r>
  </w:p>
  <w:p w14:paraId="4ACA3A2D" w14:textId="77777777" w:rsidR="006F61E7" w:rsidRPr="00927BED" w:rsidRDefault="006F61E7" w:rsidP="00927BED">
    <w:pPr>
      <w:pStyle w:val="Header"/>
      <w:jc w:val="center"/>
      <w:rPr>
        <w:rFonts w:ascii="Verdana" w:hAnsi="Verdana"/>
        <w:b/>
        <w:color w:val="00339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260C"/>
    <w:multiLevelType w:val="hybridMultilevel"/>
    <w:tmpl w:val="6C8A4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8057D"/>
    <w:multiLevelType w:val="hybridMultilevel"/>
    <w:tmpl w:val="59209BE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D058F"/>
    <w:multiLevelType w:val="hybridMultilevel"/>
    <w:tmpl w:val="F6F4A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5CF5"/>
    <w:multiLevelType w:val="hybridMultilevel"/>
    <w:tmpl w:val="A4C0D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F64CB"/>
    <w:multiLevelType w:val="multilevel"/>
    <w:tmpl w:val="1850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7232DE"/>
    <w:multiLevelType w:val="hybridMultilevel"/>
    <w:tmpl w:val="473E7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9138C"/>
    <w:multiLevelType w:val="multilevel"/>
    <w:tmpl w:val="48A0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0CF69EB"/>
    <w:multiLevelType w:val="multilevel"/>
    <w:tmpl w:val="652E0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3E407C3"/>
    <w:multiLevelType w:val="hybridMultilevel"/>
    <w:tmpl w:val="D310A3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65A0D"/>
    <w:multiLevelType w:val="multilevel"/>
    <w:tmpl w:val="FFB0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E412262"/>
    <w:multiLevelType w:val="multilevel"/>
    <w:tmpl w:val="89168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797061"/>
    <w:multiLevelType w:val="hybridMultilevel"/>
    <w:tmpl w:val="0728CC10"/>
    <w:lvl w:ilvl="0" w:tplc="F01ADA8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51C54"/>
    <w:multiLevelType w:val="hybridMultilevel"/>
    <w:tmpl w:val="9C6A25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6477A"/>
    <w:multiLevelType w:val="hybridMultilevel"/>
    <w:tmpl w:val="AA504A1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D21CB5"/>
    <w:multiLevelType w:val="multilevel"/>
    <w:tmpl w:val="FB2C5C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411B7278"/>
    <w:multiLevelType w:val="hybridMultilevel"/>
    <w:tmpl w:val="931C3B00"/>
    <w:lvl w:ilvl="0" w:tplc="811EEAE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D3FC1"/>
    <w:multiLevelType w:val="multilevel"/>
    <w:tmpl w:val="25C8E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9771FD0"/>
    <w:multiLevelType w:val="hybridMultilevel"/>
    <w:tmpl w:val="E60020FC"/>
    <w:lvl w:ilvl="0" w:tplc="1DC685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17427"/>
    <w:multiLevelType w:val="multilevel"/>
    <w:tmpl w:val="B2528A6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9" w15:restartNumberingAfterBreak="0">
    <w:nsid w:val="5E536048"/>
    <w:multiLevelType w:val="multilevel"/>
    <w:tmpl w:val="C860A138"/>
    <w:lvl w:ilvl="0">
      <w:start w:val="1"/>
      <w:numFmt w:val="decimal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pStyle w:val="Subtitle"/>
      <w:isLgl/>
      <w:lvlText w:val="%1.%2."/>
      <w:lvlJc w:val="left"/>
      <w:pPr>
        <w:ind w:left="206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 w15:restartNumberingAfterBreak="0">
    <w:nsid w:val="60ED35CC"/>
    <w:multiLevelType w:val="multilevel"/>
    <w:tmpl w:val="7292AA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39C1412"/>
    <w:multiLevelType w:val="hybridMultilevel"/>
    <w:tmpl w:val="9F888CF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92C4FDC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  <w:color w:val="auto"/>
      </w:rPr>
    </w:lvl>
    <w:lvl w:ilvl="3" w:tplc="041A0019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3C6799C"/>
    <w:multiLevelType w:val="hybridMultilevel"/>
    <w:tmpl w:val="33F227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11527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7FD12AD"/>
    <w:multiLevelType w:val="multilevel"/>
    <w:tmpl w:val="73F298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9C9162D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6" w15:restartNumberingAfterBreak="0">
    <w:nsid w:val="6D60443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E993C39"/>
    <w:multiLevelType w:val="hybridMultilevel"/>
    <w:tmpl w:val="70A870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9543BC"/>
    <w:multiLevelType w:val="hybridMultilevel"/>
    <w:tmpl w:val="A70E623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4227F8"/>
    <w:multiLevelType w:val="multilevel"/>
    <w:tmpl w:val="028623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29"/>
  </w:num>
  <w:num w:numId="3">
    <w:abstractNumId w:val="24"/>
  </w:num>
  <w:num w:numId="4">
    <w:abstractNumId w:val="22"/>
  </w:num>
  <w:num w:numId="5">
    <w:abstractNumId w:val="28"/>
  </w:num>
  <w:num w:numId="6">
    <w:abstractNumId w:val="25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4"/>
  </w:num>
  <w:num w:numId="12">
    <w:abstractNumId w:val="18"/>
  </w:num>
  <w:num w:numId="13">
    <w:abstractNumId w:val="14"/>
  </w:num>
  <w:num w:numId="14">
    <w:abstractNumId w:val="12"/>
  </w:num>
  <w:num w:numId="15">
    <w:abstractNumId w:val="5"/>
  </w:num>
  <w:num w:numId="16">
    <w:abstractNumId w:val="20"/>
  </w:num>
  <w:num w:numId="17">
    <w:abstractNumId w:val="13"/>
  </w:num>
  <w:num w:numId="18">
    <w:abstractNumId w:val="11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"/>
  </w:num>
  <w:num w:numId="23">
    <w:abstractNumId w:val="2"/>
  </w:num>
  <w:num w:numId="24">
    <w:abstractNumId w:val="27"/>
  </w:num>
  <w:num w:numId="25">
    <w:abstractNumId w:val="8"/>
  </w:num>
  <w:num w:numId="26">
    <w:abstractNumId w:val="0"/>
  </w:num>
  <w:num w:numId="27">
    <w:abstractNumId w:val="10"/>
  </w:num>
  <w:num w:numId="28">
    <w:abstractNumId w:val="1"/>
  </w:num>
  <w:num w:numId="29">
    <w:abstractNumId w:val="1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A2"/>
    <w:rsid w:val="000020D4"/>
    <w:rsid w:val="00006724"/>
    <w:rsid w:val="0002531D"/>
    <w:rsid w:val="00037F88"/>
    <w:rsid w:val="000411AE"/>
    <w:rsid w:val="00047BA4"/>
    <w:rsid w:val="000516EC"/>
    <w:rsid w:val="00052ACF"/>
    <w:rsid w:val="000725DB"/>
    <w:rsid w:val="000736D3"/>
    <w:rsid w:val="00091338"/>
    <w:rsid w:val="000A3D47"/>
    <w:rsid w:val="000A75B4"/>
    <w:rsid w:val="001300B5"/>
    <w:rsid w:val="0013729C"/>
    <w:rsid w:val="001427AD"/>
    <w:rsid w:val="001462DF"/>
    <w:rsid w:val="00147A1A"/>
    <w:rsid w:val="00156BED"/>
    <w:rsid w:val="001703B3"/>
    <w:rsid w:val="00173BD8"/>
    <w:rsid w:val="001755E8"/>
    <w:rsid w:val="00182DEC"/>
    <w:rsid w:val="00190503"/>
    <w:rsid w:val="00194784"/>
    <w:rsid w:val="001E11A1"/>
    <w:rsid w:val="001F3E9E"/>
    <w:rsid w:val="00204CCD"/>
    <w:rsid w:val="002134C4"/>
    <w:rsid w:val="0021631A"/>
    <w:rsid w:val="00217349"/>
    <w:rsid w:val="00253D6C"/>
    <w:rsid w:val="00264D21"/>
    <w:rsid w:val="0028081D"/>
    <w:rsid w:val="00287896"/>
    <w:rsid w:val="002A4E3A"/>
    <w:rsid w:val="002B40F5"/>
    <w:rsid w:val="002C1EE5"/>
    <w:rsid w:val="002C2A03"/>
    <w:rsid w:val="002D3E04"/>
    <w:rsid w:val="002F7ED7"/>
    <w:rsid w:val="0030070A"/>
    <w:rsid w:val="0030620E"/>
    <w:rsid w:val="00306343"/>
    <w:rsid w:val="00320954"/>
    <w:rsid w:val="003214EF"/>
    <w:rsid w:val="00322766"/>
    <w:rsid w:val="00330921"/>
    <w:rsid w:val="0037608A"/>
    <w:rsid w:val="003A4866"/>
    <w:rsid w:val="003C260C"/>
    <w:rsid w:val="003C4B94"/>
    <w:rsid w:val="003D476B"/>
    <w:rsid w:val="003D6EF2"/>
    <w:rsid w:val="003E2C3D"/>
    <w:rsid w:val="003F274D"/>
    <w:rsid w:val="00400102"/>
    <w:rsid w:val="0040196D"/>
    <w:rsid w:val="00416A20"/>
    <w:rsid w:val="004245FC"/>
    <w:rsid w:val="0043264E"/>
    <w:rsid w:val="0044424E"/>
    <w:rsid w:val="00445597"/>
    <w:rsid w:val="004520CB"/>
    <w:rsid w:val="00477914"/>
    <w:rsid w:val="004824DE"/>
    <w:rsid w:val="00487ED9"/>
    <w:rsid w:val="00491A5D"/>
    <w:rsid w:val="004931A7"/>
    <w:rsid w:val="004B2AC6"/>
    <w:rsid w:val="004D37FA"/>
    <w:rsid w:val="004E5C33"/>
    <w:rsid w:val="004F7215"/>
    <w:rsid w:val="0050113E"/>
    <w:rsid w:val="00501C1A"/>
    <w:rsid w:val="00502442"/>
    <w:rsid w:val="00577705"/>
    <w:rsid w:val="00583A3C"/>
    <w:rsid w:val="005A3EBC"/>
    <w:rsid w:val="0060160F"/>
    <w:rsid w:val="006036BC"/>
    <w:rsid w:val="00603CE8"/>
    <w:rsid w:val="00604D00"/>
    <w:rsid w:val="006241BE"/>
    <w:rsid w:val="0065795F"/>
    <w:rsid w:val="00662905"/>
    <w:rsid w:val="00664F5F"/>
    <w:rsid w:val="006838D1"/>
    <w:rsid w:val="00685CB3"/>
    <w:rsid w:val="00690B6F"/>
    <w:rsid w:val="006A7950"/>
    <w:rsid w:val="006B4F6B"/>
    <w:rsid w:val="006C5881"/>
    <w:rsid w:val="006C7F05"/>
    <w:rsid w:val="006D6C9C"/>
    <w:rsid w:val="006E6C39"/>
    <w:rsid w:val="006F07B9"/>
    <w:rsid w:val="006F61E7"/>
    <w:rsid w:val="00702374"/>
    <w:rsid w:val="00712356"/>
    <w:rsid w:val="007141FD"/>
    <w:rsid w:val="00722AA2"/>
    <w:rsid w:val="00727060"/>
    <w:rsid w:val="00730951"/>
    <w:rsid w:val="00731269"/>
    <w:rsid w:val="0073568E"/>
    <w:rsid w:val="00751240"/>
    <w:rsid w:val="0075199C"/>
    <w:rsid w:val="007559DC"/>
    <w:rsid w:val="00770F52"/>
    <w:rsid w:val="00770FE3"/>
    <w:rsid w:val="00792987"/>
    <w:rsid w:val="00796F4B"/>
    <w:rsid w:val="007A4ACE"/>
    <w:rsid w:val="007B0FA5"/>
    <w:rsid w:val="007B66AE"/>
    <w:rsid w:val="007C1C3E"/>
    <w:rsid w:val="007D102A"/>
    <w:rsid w:val="007D5EBB"/>
    <w:rsid w:val="007E42BC"/>
    <w:rsid w:val="007E4FE1"/>
    <w:rsid w:val="007E786A"/>
    <w:rsid w:val="007E7EED"/>
    <w:rsid w:val="00811070"/>
    <w:rsid w:val="0082385D"/>
    <w:rsid w:val="00825651"/>
    <w:rsid w:val="008436B7"/>
    <w:rsid w:val="00843E30"/>
    <w:rsid w:val="008474F1"/>
    <w:rsid w:val="00851936"/>
    <w:rsid w:val="00854EF9"/>
    <w:rsid w:val="00860A63"/>
    <w:rsid w:val="00864830"/>
    <w:rsid w:val="00880057"/>
    <w:rsid w:val="008824FE"/>
    <w:rsid w:val="008877B1"/>
    <w:rsid w:val="008A65DA"/>
    <w:rsid w:val="008B0608"/>
    <w:rsid w:val="008E3F53"/>
    <w:rsid w:val="008E5704"/>
    <w:rsid w:val="008E5BD4"/>
    <w:rsid w:val="008E7D4D"/>
    <w:rsid w:val="008F64C3"/>
    <w:rsid w:val="00900185"/>
    <w:rsid w:val="0090028A"/>
    <w:rsid w:val="0090068F"/>
    <w:rsid w:val="0091517C"/>
    <w:rsid w:val="00917412"/>
    <w:rsid w:val="00920A99"/>
    <w:rsid w:val="00927BED"/>
    <w:rsid w:val="0094375E"/>
    <w:rsid w:val="00943AD2"/>
    <w:rsid w:val="009512E6"/>
    <w:rsid w:val="00956459"/>
    <w:rsid w:val="00966EEB"/>
    <w:rsid w:val="009B4E32"/>
    <w:rsid w:val="009D3133"/>
    <w:rsid w:val="009D7EB0"/>
    <w:rsid w:val="009E3B56"/>
    <w:rsid w:val="009E5CF1"/>
    <w:rsid w:val="009E5D15"/>
    <w:rsid w:val="009F16FF"/>
    <w:rsid w:val="009F37D1"/>
    <w:rsid w:val="009F6128"/>
    <w:rsid w:val="00A07962"/>
    <w:rsid w:val="00A13D43"/>
    <w:rsid w:val="00A23151"/>
    <w:rsid w:val="00A35083"/>
    <w:rsid w:val="00A43204"/>
    <w:rsid w:val="00A45062"/>
    <w:rsid w:val="00A45667"/>
    <w:rsid w:val="00A52734"/>
    <w:rsid w:val="00A61F23"/>
    <w:rsid w:val="00A64704"/>
    <w:rsid w:val="00A77393"/>
    <w:rsid w:val="00A811BB"/>
    <w:rsid w:val="00A811DE"/>
    <w:rsid w:val="00A95058"/>
    <w:rsid w:val="00AA3D56"/>
    <w:rsid w:val="00AA438C"/>
    <w:rsid w:val="00AB7642"/>
    <w:rsid w:val="00AC134D"/>
    <w:rsid w:val="00AE2600"/>
    <w:rsid w:val="00AE7029"/>
    <w:rsid w:val="00B0360C"/>
    <w:rsid w:val="00B14677"/>
    <w:rsid w:val="00B14921"/>
    <w:rsid w:val="00B3640B"/>
    <w:rsid w:val="00B55BE8"/>
    <w:rsid w:val="00B5752D"/>
    <w:rsid w:val="00B65950"/>
    <w:rsid w:val="00B91ABC"/>
    <w:rsid w:val="00B92D62"/>
    <w:rsid w:val="00BA033D"/>
    <w:rsid w:val="00BB4092"/>
    <w:rsid w:val="00BC2D35"/>
    <w:rsid w:val="00BE293F"/>
    <w:rsid w:val="00BF5DB5"/>
    <w:rsid w:val="00BF6EBE"/>
    <w:rsid w:val="00C02762"/>
    <w:rsid w:val="00C02A1F"/>
    <w:rsid w:val="00C413F1"/>
    <w:rsid w:val="00C43C0E"/>
    <w:rsid w:val="00C520E5"/>
    <w:rsid w:val="00C6225B"/>
    <w:rsid w:val="00C6307C"/>
    <w:rsid w:val="00C639A1"/>
    <w:rsid w:val="00C67E06"/>
    <w:rsid w:val="00C718E5"/>
    <w:rsid w:val="00C77102"/>
    <w:rsid w:val="00C8727B"/>
    <w:rsid w:val="00C9240F"/>
    <w:rsid w:val="00C939A8"/>
    <w:rsid w:val="00C95729"/>
    <w:rsid w:val="00CC3CC7"/>
    <w:rsid w:val="00CC794C"/>
    <w:rsid w:val="00CD6986"/>
    <w:rsid w:val="00CD71F9"/>
    <w:rsid w:val="00CF767E"/>
    <w:rsid w:val="00D02948"/>
    <w:rsid w:val="00D10A31"/>
    <w:rsid w:val="00D115D4"/>
    <w:rsid w:val="00D16ABE"/>
    <w:rsid w:val="00D21D4A"/>
    <w:rsid w:val="00D22AF1"/>
    <w:rsid w:val="00D270BD"/>
    <w:rsid w:val="00D32C49"/>
    <w:rsid w:val="00D45375"/>
    <w:rsid w:val="00D4572D"/>
    <w:rsid w:val="00D47E93"/>
    <w:rsid w:val="00D549A6"/>
    <w:rsid w:val="00D63BE9"/>
    <w:rsid w:val="00D859BF"/>
    <w:rsid w:val="00D9027D"/>
    <w:rsid w:val="00D90B4C"/>
    <w:rsid w:val="00DA359B"/>
    <w:rsid w:val="00DA4C67"/>
    <w:rsid w:val="00DB188A"/>
    <w:rsid w:val="00DB740A"/>
    <w:rsid w:val="00DC1CA8"/>
    <w:rsid w:val="00DD4F8F"/>
    <w:rsid w:val="00DF1A1F"/>
    <w:rsid w:val="00DF230A"/>
    <w:rsid w:val="00DF46FC"/>
    <w:rsid w:val="00E0756C"/>
    <w:rsid w:val="00E13B1A"/>
    <w:rsid w:val="00E57A6B"/>
    <w:rsid w:val="00E60D90"/>
    <w:rsid w:val="00E7651A"/>
    <w:rsid w:val="00E86FC1"/>
    <w:rsid w:val="00EB527A"/>
    <w:rsid w:val="00EB635F"/>
    <w:rsid w:val="00ED1121"/>
    <w:rsid w:val="00EE3265"/>
    <w:rsid w:val="00EE4E30"/>
    <w:rsid w:val="00EE7CBA"/>
    <w:rsid w:val="00EF3E16"/>
    <w:rsid w:val="00F072D7"/>
    <w:rsid w:val="00F30919"/>
    <w:rsid w:val="00F34167"/>
    <w:rsid w:val="00F35E73"/>
    <w:rsid w:val="00F41403"/>
    <w:rsid w:val="00F5385E"/>
    <w:rsid w:val="00F546B3"/>
    <w:rsid w:val="00F549A2"/>
    <w:rsid w:val="00F64DF5"/>
    <w:rsid w:val="00F6579B"/>
    <w:rsid w:val="00F67802"/>
    <w:rsid w:val="00F72CED"/>
    <w:rsid w:val="00F82362"/>
    <w:rsid w:val="00FD432D"/>
    <w:rsid w:val="00FE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60050"/>
  <w15:docId w15:val="{DA9F4D67-A288-49B3-AEB5-C59F31E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B036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AA2"/>
  </w:style>
  <w:style w:type="paragraph" w:styleId="Footer">
    <w:name w:val="footer"/>
    <w:basedOn w:val="Normal"/>
    <w:link w:val="FooterChar"/>
    <w:uiPriority w:val="99"/>
    <w:unhideWhenUsed/>
    <w:rsid w:val="0072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AA2"/>
  </w:style>
  <w:style w:type="paragraph" w:styleId="BalloonText">
    <w:name w:val="Balloon Text"/>
    <w:basedOn w:val="Normal"/>
    <w:link w:val="BalloonTextChar"/>
    <w:uiPriority w:val="99"/>
    <w:semiHidden/>
    <w:unhideWhenUsed/>
    <w:rsid w:val="0072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A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6D3"/>
    <w:pPr>
      <w:ind w:left="720"/>
      <w:contextualSpacing/>
    </w:pPr>
  </w:style>
  <w:style w:type="paragraph" w:customStyle="1" w:styleId="FieldText">
    <w:name w:val="Field Text"/>
    <w:basedOn w:val="Normal"/>
    <w:rsid w:val="007E42BC"/>
    <w:pPr>
      <w:spacing w:after="0" w:line="240" w:lineRule="auto"/>
    </w:pPr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character" w:styleId="Strong">
    <w:name w:val="Strong"/>
    <w:basedOn w:val="DefaultParagraphFont"/>
    <w:uiPriority w:val="22"/>
    <w:qFormat/>
    <w:rsid w:val="007E42BC"/>
    <w:rPr>
      <w:b/>
      <w:bCs/>
    </w:rPr>
  </w:style>
  <w:style w:type="paragraph" w:styleId="NoSpacing">
    <w:name w:val="No Spacing"/>
    <w:basedOn w:val="Heading1"/>
    <w:next w:val="Heading1"/>
    <w:uiPriority w:val="1"/>
    <w:qFormat/>
    <w:rsid w:val="00D90B4C"/>
    <w:pPr>
      <w:pBdr>
        <w:bottom w:val="single" w:sz="18" w:space="12" w:color="548DD4" w:themeColor="text2" w:themeTint="99"/>
      </w:pBdr>
      <w:spacing w:before="360" w:after="360" w:line="240" w:lineRule="auto"/>
    </w:pPr>
    <w:rPr>
      <w:rFonts w:ascii="Verdana" w:hAnsi="Verdana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03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ListParagraph"/>
    <w:next w:val="Normal"/>
    <w:link w:val="SubtitleChar"/>
    <w:uiPriority w:val="11"/>
    <w:qFormat/>
    <w:rsid w:val="00006724"/>
    <w:pPr>
      <w:numPr>
        <w:ilvl w:val="1"/>
        <w:numId w:val="19"/>
      </w:numPr>
      <w:shd w:val="clear" w:color="auto" w:fill="F2F2F2" w:themeFill="background1" w:themeFillShade="F2"/>
      <w:spacing w:before="240" w:after="240" w:line="240" w:lineRule="auto"/>
      <w:ind w:left="624" w:hanging="624"/>
      <w:jc w:val="both"/>
    </w:pPr>
    <w:rPr>
      <w:rFonts w:ascii="Arial" w:hAnsi="Arial" w:cs="Arial"/>
      <w:b/>
      <w:sz w:val="24"/>
      <w:szCs w:val="24"/>
      <w:lang w:eastAsia="hr-HR"/>
    </w:rPr>
  </w:style>
  <w:style w:type="character" w:customStyle="1" w:styleId="SubtitleChar">
    <w:name w:val="Subtitle Char"/>
    <w:basedOn w:val="DefaultParagraphFont"/>
    <w:link w:val="Subtitle"/>
    <w:uiPriority w:val="11"/>
    <w:rsid w:val="00006724"/>
    <w:rPr>
      <w:rFonts w:ascii="Arial" w:hAnsi="Arial" w:cs="Arial"/>
      <w:b/>
      <w:sz w:val="24"/>
      <w:szCs w:val="24"/>
      <w:shd w:val="clear" w:color="auto" w:fill="F2F2F2" w:themeFill="background1" w:themeFillShade="F2"/>
      <w:lang w:eastAsia="hr-HR"/>
    </w:rPr>
  </w:style>
  <w:style w:type="table" w:styleId="TableGrid">
    <w:name w:val="Table Grid"/>
    <w:basedOn w:val="TableNormal"/>
    <w:uiPriority w:val="59"/>
    <w:rsid w:val="009B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vipasus">
    <w:name w:val="Tekst: prvi pasus"/>
    <w:basedOn w:val="Normal"/>
    <w:next w:val="Normal"/>
    <w:rsid w:val="006241BE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Tekstpasuskojinijeprvi">
    <w:name w:val="Tekst: pasus koji nije prvi"/>
    <w:basedOn w:val="Normal"/>
    <w:rsid w:val="00AE7029"/>
    <w:pPr>
      <w:spacing w:after="240" w:line="240" w:lineRule="auto"/>
      <w:jc w:val="both"/>
    </w:pPr>
    <w:rPr>
      <w:rFonts w:ascii="Times New Roman" w:eastAsia="Times New Roman" w:hAnsi="Times New Roman" w:cs="Times New Roman"/>
      <w:spacing w:val="-5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3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9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6388-BAF9-424C-82B6-0EF444DC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1635</Words>
  <Characters>9321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Author</cp:lastModifiedBy>
  <cp:revision>3</cp:revision>
  <dcterms:created xsi:type="dcterms:W3CDTF">2023-07-03T14:38:00Z</dcterms:created>
  <dcterms:modified xsi:type="dcterms:W3CDTF">2023-07-03T14:45:00Z</dcterms:modified>
</cp:coreProperties>
</file>